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08C" w:rsidRDefault="00B06B2A" w:rsidP="00B06B2A">
      <w:pPr>
        <w:jc w:val="center"/>
        <w:rPr>
          <w:rFonts w:ascii="ＭＳ Ｐゴシック" w:eastAsia="ＭＳ Ｐゴシック" w:hAnsi="ＭＳ Ｐゴシック"/>
          <w:b/>
        </w:rPr>
      </w:pPr>
      <w:r w:rsidRPr="00803093">
        <w:rPr>
          <w:rFonts w:ascii="ＭＳ Ｐゴシック" w:eastAsia="ＭＳ Ｐゴシック" w:hAnsi="ＭＳ Ｐゴシック" w:hint="eastAsia"/>
          <w:b/>
        </w:rPr>
        <w:t>第</w:t>
      </w:r>
      <w:r w:rsidR="000A1BDE">
        <w:rPr>
          <w:rFonts w:ascii="ＭＳ Ｐゴシック" w:eastAsia="ＭＳ Ｐゴシック" w:hAnsi="ＭＳ Ｐゴシック" w:hint="eastAsia"/>
          <w:b/>
        </w:rPr>
        <w:t>25</w:t>
      </w:r>
      <w:r w:rsidRPr="00803093">
        <w:rPr>
          <w:rFonts w:ascii="ＭＳ Ｐゴシック" w:eastAsia="ＭＳ Ｐゴシック" w:hAnsi="ＭＳ Ｐゴシック" w:hint="eastAsia"/>
          <w:b/>
        </w:rPr>
        <w:t>回コンピュータフェスティバル</w:t>
      </w:r>
    </w:p>
    <w:p w:rsidR="00B06B2A" w:rsidRDefault="00B06B2A" w:rsidP="00B06B2A">
      <w:pPr>
        <w:jc w:val="center"/>
      </w:pPr>
      <w:r>
        <w:rPr>
          <w:rFonts w:ascii="ＭＳ Ｐゴシック" w:eastAsia="ＭＳ Ｐゴシック" w:hAnsi="ＭＳ Ｐゴシック" w:hint="eastAsia"/>
          <w:b/>
        </w:rPr>
        <w:t>競技部門</w:t>
      </w:r>
      <w:r w:rsidR="002E7C07">
        <w:rPr>
          <w:rFonts w:ascii="ＭＳ Ｐゴシック" w:eastAsia="ＭＳ Ｐゴシック" w:hAnsi="ＭＳ Ｐゴシック" w:hint="eastAsia"/>
          <w:b/>
        </w:rPr>
        <w:t>「AIリバーシ」</w:t>
      </w:r>
      <w:r>
        <w:rPr>
          <w:rFonts w:ascii="ＭＳ Ｐゴシック" w:eastAsia="ＭＳ Ｐゴシック" w:hAnsi="ＭＳ Ｐゴシック" w:hint="eastAsia"/>
          <w:b/>
        </w:rPr>
        <w:t>のご案内</w:t>
      </w:r>
    </w:p>
    <w:p w:rsidR="0036299D" w:rsidRDefault="0036299D"/>
    <w:p w:rsidR="0036299D" w:rsidRPr="00A62729" w:rsidRDefault="00B06B2A" w:rsidP="00A62729">
      <w:pPr>
        <w:pStyle w:val="a7"/>
        <w:numPr>
          <w:ilvl w:val="0"/>
          <w:numId w:val="1"/>
        </w:numPr>
        <w:ind w:leftChars="0"/>
        <w:rPr>
          <w:b/>
          <w:u w:val="single"/>
        </w:rPr>
      </w:pPr>
      <w:r w:rsidRPr="00A62729">
        <w:rPr>
          <w:rFonts w:hint="eastAsia"/>
          <w:b/>
          <w:u w:val="single"/>
        </w:rPr>
        <w:t>競技部門</w:t>
      </w:r>
      <w:r w:rsidR="000A1BDE" w:rsidRPr="00A62729">
        <w:rPr>
          <w:rFonts w:hint="eastAsia"/>
          <w:b/>
          <w:u w:val="single"/>
        </w:rPr>
        <w:t>の実施内容変更に関する説明</w:t>
      </w:r>
    </w:p>
    <w:p w:rsidR="00085075" w:rsidRDefault="00B06B2A">
      <w:r>
        <w:rPr>
          <w:rFonts w:hint="eastAsia"/>
        </w:rPr>
        <w:t xml:space="preserve">　今年度初頭に話題となったニュースの１つに、藤井</w:t>
      </w:r>
      <w:r>
        <w:t>聡太四段</w:t>
      </w:r>
      <w:r>
        <w:rPr>
          <w:rFonts w:hint="eastAsia"/>
        </w:rPr>
        <w:t>の将棋の公式戦</w:t>
      </w:r>
      <w:r w:rsidR="00085075">
        <w:rPr>
          <w:rFonts w:hint="eastAsia"/>
        </w:rPr>
        <w:t>デビュー</w:t>
      </w:r>
      <w:r>
        <w:rPr>
          <w:rFonts w:hint="eastAsia"/>
        </w:rPr>
        <w:t>から</w:t>
      </w:r>
      <w:r>
        <w:rPr>
          <w:rFonts w:hint="eastAsia"/>
        </w:rPr>
        <w:t>29</w:t>
      </w:r>
      <w:r>
        <w:rPr>
          <w:rFonts w:hint="eastAsia"/>
        </w:rPr>
        <w:t>連勝</w:t>
      </w:r>
      <w:r w:rsidR="00085075">
        <w:rPr>
          <w:rFonts w:hint="eastAsia"/>
        </w:rPr>
        <w:t>という偉業を達成したことが挙げられると思います。その活躍の背景に「</w:t>
      </w:r>
      <w:r w:rsidR="00085075">
        <w:rPr>
          <w:rFonts w:hint="eastAsia"/>
        </w:rPr>
        <w:t>AI</w:t>
      </w:r>
      <w:r w:rsidR="00085075">
        <w:rPr>
          <w:rFonts w:hint="eastAsia"/>
        </w:rPr>
        <w:t>将棋」が存在したことが種々のメディアで報じられ、皆様もご存知のことと思います。近年、「</w:t>
      </w:r>
      <w:r w:rsidR="00085075">
        <w:rPr>
          <w:rFonts w:hint="eastAsia"/>
        </w:rPr>
        <w:t>AI</w:t>
      </w:r>
      <w:r w:rsidR="00085075">
        <w:rPr>
          <w:rFonts w:hint="eastAsia"/>
        </w:rPr>
        <w:t>」「</w:t>
      </w:r>
      <w:r w:rsidR="00085075">
        <w:rPr>
          <w:rFonts w:hint="eastAsia"/>
        </w:rPr>
        <w:t>Deep Learning</w:t>
      </w:r>
      <w:r w:rsidR="00085075">
        <w:rPr>
          <w:rFonts w:hint="eastAsia"/>
        </w:rPr>
        <w:t>」「機械学習」などの用語が話題となることが多い状況ですので、漠然とですがコンフェスとして何らかの形で取り</w:t>
      </w:r>
      <w:r w:rsidR="002E7C07">
        <w:rPr>
          <w:rFonts w:hint="eastAsia"/>
        </w:rPr>
        <w:t>込み</w:t>
      </w:r>
      <w:r w:rsidR="00085075">
        <w:rPr>
          <w:rFonts w:hint="eastAsia"/>
        </w:rPr>
        <w:t>をしたいと考えていたところでした。</w:t>
      </w:r>
    </w:p>
    <w:p w:rsidR="00085075" w:rsidRDefault="00085075">
      <w:r>
        <w:rPr>
          <w:rFonts w:hint="eastAsia"/>
        </w:rPr>
        <w:t xml:space="preserve">　</w:t>
      </w:r>
      <w:r w:rsidR="00612C60">
        <w:rPr>
          <w:rFonts w:hint="eastAsia"/>
        </w:rPr>
        <w:t>上記のことは明言していなかったのですが、</w:t>
      </w:r>
      <w:r w:rsidR="002E7C07">
        <w:rPr>
          <w:rFonts w:hint="eastAsia"/>
        </w:rPr>
        <w:t>去る８月４日</w:t>
      </w:r>
      <w:r w:rsidR="00612C60">
        <w:rPr>
          <w:rFonts w:hint="eastAsia"/>
        </w:rPr>
        <w:t>に行われた夏季部長会議にて</w:t>
      </w:r>
      <w:r w:rsidR="002E7C07">
        <w:rPr>
          <w:rFonts w:hint="eastAsia"/>
        </w:rPr>
        <w:t>、</w:t>
      </w:r>
      <w:r w:rsidR="00612C60">
        <w:rPr>
          <w:rFonts w:hint="eastAsia"/>
        </w:rPr>
        <w:t>コンフェスの競技部門</w:t>
      </w:r>
      <w:r w:rsidR="00D12BFD">
        <w:rPr>
          <w:rFonts w:hint="eastAsia"/>
        </w:rPr>
        <w:t>に</w:t>
      </w:r>
      <w:r w:rsidR="00612C60">
        <w:rPr>
          <w:rFonts w:hint="eastAsia"/>
        </w:rPr>
        <w:t>全国高専</w:t>
      </w:r>
      <w:r w:rsidR="000A1BDE">
        <w:rPr>
          <w:rFonts w:hint="eastAsia"/>
        </w:rPr>
        <w:t>プロコン競技部門を流用することに</w:t>
      </w:r>
      <w:r w:rsidR="00D12BFD">
        <w:rPr>
          <w:rFonts w:hint="eastAsia"/>
        </w:rPr>
        <w:t>ついて</w:t>
      </w:r>
      <w:r w:rsidR="000A1BDE">
        <w:rPr>
          <w:rFonts w:hint="eastAsia"/>
        </w:rPr>
        <w:t>否定的な意見が多く寄せられました</w:t>
      </w:r>
      <w:r w:rsidR="002E7C07">
        <w:rPr>
          <w:rFonts w:hint="eastAsia"/>
        </w:rPr>
        <w:t>。これを受け</w:t>
      </w:r>
      <w:r w:rsidR="000A1BDE">
        <w:rPr>
          <w:rFonts w:hint="eastAsia"/>
        </w:rPr>
        <w:t>、競技内容を新たなものに変更するべきと考えました。</w:t>
      </w:r>
    </w:p>
    <w:p w:rsidR="00B06B2A" w:rsidRDefault="000A1BDE">
      <w:r>
        <w:rPr>
          <w:rFonts w:hint="eastAsia"/>
        </w:rPr>
        <w:t xml:space="preserve">　中国地区の各高専が集って開催されるコンピュータフェスティバルは今大会で</w:t>
      </w:r>
      <w:r>
        <w:rPr>
          <w:rFonts w:hint="eastAsia"/>
        </w:rPr>
        <w:t>25</w:t>
      </w:r>
      <w:r>
        <w:rPr>
          <w:rFonts w:hint="eastAsia"/>
        </w:rPr>
        <w:t>回目を数えることとなり、</w:t>
      </w:r>
      <w:r>
        <w:rPr>
          <w:rFonts w:hint="eastAsia"/>
        </w:rPr>
        <w:t>4</w:t>
      </w:r>
      <w:r>
        <w:rPr>
          <w:rFonts w:hint="eastAsia"/>
        </w:rPr>
        <w:t>半世紀という１つの節目を迎えることになりました。そこで、「</w:t>
      </w:r>
      <w:r>
        <w:rPr>
          <w:rFonts w:hint="eastAsia"/>
        </w:rPr>
        <w:t>AI</w:t>
      </w:r>
      <w:r>
        <w:rPr>
          <w:rFonts w:hint="eastAsia"/>
        </w:rPr>
        <w:t>将棋」が注目を集めたということと、</w:t>
      </w:r>
      <w:r w:rsidR="002E7C07">
        <w:rPr>
          <w:rFonts w:hint="eastAsia"/>
        </w:rPr>
        <w:t>節目での</w:t>
      </w:r>
      <w:r>
        <w:rPr>
          <w:rFonts w:hint="eastAsia"/>
        </w:rPr>
        <w:t>原点回帰ということ</w:t>
      </w:r>
      <w:r w:rsidR="00A62729">
        <w:rPr>
          <w:rFonts w:hint="eastAsia"/>
        </w:rPr>
        <w:t>を鑑み</w:t>
      </w:r>
      <w:r>
        <w:rPr>
          <w:rFonts w:hint="eastAsia"/>
        </w:rPr>
        <w:t>、コンピュータ黎明期から世界中で取り組まれてきたコンピュータオセロを題材とした「</w:t>
      </w:r>
      <w:r w:rsidRPr="000A1BDE">
        <w:rPr>
          <w:rFonts w:hint="eastAsia"/>
          <w:b/>
        </w:rPr>
        <w:t>AI</w:t>
      </w:r>
      <w:r w:rsidRPr="000A1BDE">
        <w:rPr>
          <w:rFonts w:asciiTheme="majorEastAsia" w:eastAsiaTheme="majorEastAsia" w:hAnsiTheme="majorEastAsia" w:hint="eastAsia"/>
          <w:b/>
        </w:rPr>
        <w:t>リバーシ</w:t>
      </w:r>
      <w:r>
        <w:rPr>
          <w:rFonts w:hint="eastAsia"/>
        </w:rPr>
        <w:t>」を競技部門として実施させていただくことにいたしました。</w:t>
      </w:r>
    </w:p>
    <w:p w:rsidR="000A1BDE" w:rsidRDefault="000A1BDE"/>
    <w:p w:rsidR="000A1BDE" w:rsidRPr="00B06B2A" w:rsidRDefault="000A1BDE" w:rsidP="00A62729">
      <w:pPr>
        <w:pStyle w:val="a7"/>
        <w:numPr>
          <w:ilvl w:val="0"/>
          <w:numId w:val="1"/>
        </w:numPr>
        <w:ind w:leftChars="0"/>
        <w:rPr>
          <w:b/>
          <w:u w:val="single"/>
        </w:rPr>
      </w:pPr>
      <w:r w:rsidRPr="00B06B2A">
        <w:rPr>
          <w:rFonts w:hint="eastAsia"/>
          <w:b/>
          <w:u w:val="single"/>
        </w:rPr>
        <w:t>競技部門</w:t>
      </w:r>
      <w:r>
        <w:rPr>
          <w:rFonts w:hint="eastAsia"/>
          <w:b/>
          <w:u w:val="single"/>
        </w:rPr>
        <w:t>概略</w:t>
      </w:r>
    </w:p>
    <w:p w:rsidR="000A1BDE" w:rsidRDefault="000A1BDE" w:rsidP="000A1BDE">
      <w:pPr>
        <w:ind w:firstLineChars="100" w:firstLine="210"/>
      </w:pPr>
      <w:r w:rsidRPr="000A1BDE">
        <w:rPr>
          <w:rFonts w:hint="eastAsia"/>
        </w:rPr>
        <w:t>今</w:t>
      </w:r>
      <w:r>
        <w:rPr>
          <w:rFonts w:hint="eastAsia"/>
        </w:rPr>
        <w:t>大会</w:t>
      </w:r>
      <w:r w:rsidRPr="000A1BDE">
        <w:rPr>
          <w:rFonts w:hint="eastAsia"/>
        </w:rPr>
        <w:t>の競技部門はリバーシを競技種目と</w:t>
      </w:r>
      <w:r>
        <w:rPr>
          <w:rFonts w:hint="eastAsia"/>
        </w:rPr>
        <w:t>します</w:t>
      </w:r>
      <w:r w:rsidRPr="000A1BDE">
        <w:rPr>
          <w:rFonts w:hint="eastAsia"/>
        </w:rPr>
        <w:t>。各</w:t>
      </w:r>
      <w:r>
        <w:rPr>
          <w:rFonts w:hint="eastAsia"/>
        </w:rPr>
        <w:t>高専の代表１</w:t>
      </w:r>
      <w:r w:rsidRPr="000A1BDE">
        <w:rPr>
          <w:rFonts w:hint="eastAsia"/>
        </w:rPr>
        <w:t>チームがリバーシの手を決定する</w:t>
      </w:r>
      <w:r>
        <w:rPr>
          <w:rFonts w:hint="eastAsia"/>
        </w:rPr>
        <w:t>自作</w:t>
      </w:r>
      <w:r w:rsidRPr="000A1BDE">
        <w:rPr>
          <w:rFonts w:hint="eastAsia"/>
        </w:rPr>
        <w:t>プログラムを用意し、リバーシで</w:t>
      </w:r>
      <w:r>
        <w:rPr>
          <w:rFonts w:hint="eastAsia"/>
        </w:rPr>
        <w:t>１対１の</w:t>
      </w:r>
      <w:r w:rsidRPr="000A1BDE">
        <w:rPr>
          <w:rFonts w:hint="eastAsia"/>
        </w:rPr>
        <w:t>対戦</w:t>
      </w:r>
      <w:r>
        <w:rPr>
          <w:rFonts w:hint="eastAsia"/>
        </w:rPr>
        <w:t>をします</w:t>
      </w:r>
      <w:r w:rsidRPr="000A1BDE">
        <w:rPr>
          <w:rFonts w:hint="eastAsia"/>
        </w:rPr>
        <w:t>。</w:t>
      </w:r>
      <w:r w:rsidR="00A62729">
        <w:rPr>
          <w:rFonts w:hint="eastAsia"/>
        </w:rPr>
        <w:t>参加チームによるトーナメント戦により順位を決定し、１位・２位・３位を表彰対象とします。</w:t>
      </w:r>
    </w:p>
    <w:p w:rsidR="00A62729" w:rsidRDefault="00A62729" w:rsidP="00A62729"/>
    <w:p w:rsidR="00A62729" w:rsidRPr="00A62729" w:rsidRDefault="00A62729" w:rsidP="00A62729">
      <w:pPr>
        <w:pStyle w:val="a7"/>
        <w:numPr>
          <w:ilvl w:val="0"/>
          <w:numId w:val="1"/>
        </w:numPr>
        <w:ind w:leftChars="0"/>
        <w:rPr>
          <w:b/>
          <w:u w:val="single"/>
        </w:rPr>
      </w:pPr>
      <w:r w:rsidRPr="00B06B2A">
        <w:rPr>
          <w:rFonts w:hint="eastAsia"/>
          <w:b/>
          <w:u w:val="single"/>
        </w:rPr>
        <w:t>競技</w:t>
      </w:r>
      <w:r w:rsidRPr="00A62729">
        <w:rPr>
          <w:rFonts w:asciiTheme="minorEastAsia" w:hAnsiTheme="minorEastAsia" w:cs="Gungsuh" w:hint="eastAsia"/>
          <w:b/>
          <w:u w:val="single"/>
        </w:rPr>
        <w:t>内容</w:t>
      </w:r>
    </w:p>
    <w:p w:rsidR="00A62729" w:rsidRDefault="00A62729" w:rsidP="00A62729">
      <w:pPr>
        <w:pStyle w:val="a7"/>
        <w:numPr>
          <w:ilvl w:val="1"/>
          <w:numId w:val="1"/>
        </w:numPr>
        <w:ind w:leftChars="0"/>
        <w:rPr>
          <w:b/>
          <w:u w:val="single"/>
        </w:rPr>
      </w:pPr>
      <w:r>
        <w:rPr>
          <w:rFonts w:hint="eastAsia"/>
          <w:b/>
          <w:u w:val="single"/>
        </w:rPr>
        <w:t>基本ルール</w:t>
      </w:r>
    </w:p>
    <w:p w:rsidR="00D12BFD" w:rsidRPr="00A62729" w:rsidRDefault="00D12BFD" w:rsidP="00D12BFD">
      <w:pPr>
        <w:pStyle w:val="a7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Chars="0"/>
        <w:jc w:val="left"/>
        <w:rPr>
          <w:rFonts w:asciiTheme="minorEastAsia" w:hAnsiTheme="minorEastAsia"/>
        </w:rPr>
      </w:pPr>
      <w:r>
        <w:rPr>
          <w:rFonts w:asciiTheme="minorEastAsia" w:hAnsiTheme="minorEastAsia" w:cs="Gungsuh" w:hint="eastAsia"/>
        </w:rPr>
        <w:t>各高専からは代表する１チームのみが参加可能とし、</w:t>
      </w:r>
      <w:r w:rsidRPr="00A62729">
        <w:rPr>
          <w:rFonts w:asciiTheme="minorEastAsia" w:hAnsiTheme="minorEastAsia" w:cs="Gungsuh"/>
        </w:rPr>
        <w:t>チームの人数</w:t>
      </w:r>
      <w:r w:rsidRPr="00A62729">
        <w:rPr>
          <w:rFonts w:asciiTheme="minorEastAsia" w:hAnsiTheme="minorEastAsia" w:cs="Gungsuh" w:hint="eastAsia"/>
        </w:rPr>
        <w:t>は</w:t>
      </w:r>
      <w:r>
        <w:rPr>
          <w:rFonts w:asciiTheme="minorEastAsia" w:hAnsiTheme="minorEastAsia" w:cs="Gungsuh" w:hint="eastAsia"/>
        </w:rPr>
        <w:t>１</w:t>
      </w:r>
      <w:r w:rsidRPr="00A62729">
        <w:rPr>
          <w:rFonts w:asciiTheme="minorEastAsia" w:hAnsiTheme="minorEastAsia" w:cs="Gungsuh" w:hint="eastAsia"/>
        </w:rPr>
        <w:t>～</w:t>
      </w:r>
      <w:r>
        <w:rPr>
          <w:rFonts w:asciiTheme="minorEastAsia" w:hAnsiTheme="minorEastAsia" w:cs="Gungsuh" w:hint="eastAsia"/>
        </w:rPr>
        <w:t>４</w:t>
      </w:r>
      <w:r w:rsidRPr="00A62729">
        <w:rPr>
          <w:rFonts w:asciiTheme="minorEastAsia" w:hAnsiTheme="minorEastAsia" w:cs="Gungsuh"/>
        </w:rPr>
        <w:t>人</w:t>
      </w:r>
      <w:r w:rsidRPr="00A62729">
        <w:rPr>
          <w:rFonts w:asciiTheme="minorEastAsia" w:hAnsiTheme="minorEastAsia" w:cs="Gungsuh" w:hint="eastAsia"/>
        </w:rPr>
        <w:t>と</w:t>
      </w:r>
      <w:r>
        <w:rPr>
          <w:rFonts w:asciiTheme="minorEastAsia" w:hAnsiTheme="minorEastAsia" w:cs="Gungsuh" w:hint="eastAsia"/>
        </w:rPr>
        <w:t>します。</w:t>
      </w:r>
    </w:p>
    <w:p w:rsidR="00D12BFD" w:rsidRDefault="00D12BFD" w:rsidP="00A62729">
      <w:pPr>
        <w:pStyle w:val="a7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Chars="0"/>
        <w:jc w:val="left"/>
        <w:rPr>
          <w:rFonts w:asciiTheme="minorEastAsia" w:hAnsiTheme="minorEastAsia" w:cs="Gungsuh"/>
        </w:rPr>
      </w:pPr>
      <w:r w:rsidRPr="00A62729">
        <w:rPr>
          <w:rFonts w:asciiTheme="minorEastAsia" w:hAnsiTheme="minorEastAsia" w:cs="Gungsuh"/>
        </w:rPr>
        <w:t>競技形式</w:t>
      </w:r>
      <w:r w:rsidRPr="00A62729">
        <w:rPr>
          <w:rFonts w:asciiTheme="minorEastAsia" w:hAnsiTheme="minorEastAsia" w:cs="Gungsuh" w:hint="eastAsia"/>
        </w:rPr>
        <w:t>は</w:t>
      </w:r>
      <w:r w:rsidRPr="00A62729">
        <w:rPr>
          <w:rFonts w:asciiTheme="minorEastAsia" w:hAnsiTheme="minorEastAsia" w:cs="Gungsuh"/>
        </w:rPr>
        <w:t>トーナメント</w:t>
      </w:r>
      <w:r w:rsidRPr="00A62729">
        <w:rPr>
          <w:rFonts w:asciiTheme="minorEastAsia" w:hAnsiTheme="minorEastAsia" w:cs="Gungsuh" w:hint="eastAsia"/>
        </w:rPr>
        <w:t>と</w:t>
      </w:r>
      <w:r>
        <w:rPr>
          <w:rFonts w:asciiTheme="minorEastAsia" w:hAnsiTheme="minorEastAsia" w:cs="Gungsuh" w:hint="eastAsia"/>
        </w:rPr>
        <w:t>し、１位・２位・３位を決定します。ただし、３位決定戦は行いませんので、準決勝戦の敗者２チームを３位とします。</w:t>
      </w:r>
    </w:p>
    <w:p w:rsidR="00A62729" w:rsidRDefault="00A62729" w:rsidP="00A62729">
      <w:pPr>
        <w:pStyle w:val="a7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Chars="0"/>
        <w:jc w:val="left"/>
        <w:rPr>
          <w:rFonts w:asciiTheme="minorEastAsia" w:hAnsiTheme="minorEastAsia" w:cs="Gungsuh"/>
        </w:rPr>
      </w:pPr>
      <w:r>
        <w:rPr>
          <w:rFonts w:asciiTheme="minorEastAsia" w:hAnsiTheme="minorEastAsia" w:cs="Gungsuh" w:hint="eastAsia"/>
        </w:rPr>
        <w:t>競技は以下に示すソフトウェアを用いたチーム同士の１対１の対戦型とします。</w:t>
      </w:r>
    </w:p>
    <w:p w:rsidR="00A62729" w:rsidRPr="00A62729" w:rsidRDefault="00A62729" w:rsidP="00A62729">
      <w:pPr>
        <w:pBdr>
          <w:top w:val="nil"/>
          <w:left w:val="nil"/>
          <w:bottom w:val="nil"/>
          <w:right w:val="nil"/>
          <w:between w:val="nil"/>
        </w:pBdr>
        <w:ind w:leftChars="391" w:left="821"/>
        <w:jc w:val="left"/>
        <w:rPr>
          <w:rFonts w:asciiTheme="minorEastAsia" w:hAnsiTheme="minorEastAsia" w:cs="Gungsuh"/>
        </w:rPr>
      </w:pPr>
      <w:r>
        <w:rPr>
          <w:rFonts w:asciiTheme="minorEastAsia" w:hAnsiTheme="minorEastAsia" w:cs="Gungsuh" w:hint="eastAsia"/>
        </w:rPr>
        <w:t>「</w:t>
      </w:r>
      <w:r w:rsidRPr="00A62729">
        <w:rPr>
          <w:rFonts w:asciiTheme="minorEastAsia" w:hAnsiTheme="minorEastAsia" w:cs="Gungsuh"/>
        </w:rPr>
        <w:t>K-</w:t>
      </w:r>
      <w:proofErr w:type="spellStart"/>
      <w:r w:rsidRPr="00A62729">
        <w:rPr>
          <w:rFonts w:asciiTheme="minorEastAsia" w:hAnsiTheme="minorEastAsia" w:cs="Gungsuh"/>
        </w:rPr>
        <w:t>Reversi</w:t>
      </w:r>
      <w:proofErr w:type="spellEnd"/>
      <w:r>
        <w:rPr>
          <w:rFonts w:asciiTheme="minorEastAsia" w:hAnsiTheme="minorEastAsia" w:cs="Gungsuh" w:hint="eastAsia"/>
        </w:rPr>
        <w:t>」</w:t>
      </w:r>
      <w:hyperlink r:id="rId7" w:history="1">
        <w:r w:rsidRPr="00A62729">
          <w:rPr>
            <w:rStyle w:val="a8"/>
            <w:rFonts w:asciiTheme="minorEastAsia" w:hAnsiTheme="minorEastAsia" w:cs="Gungsuh"/>
          </w:rPr>
          <w:t>http://www.vector.co.jp/soft/winnt/game/se138641.html</w:t>
        </w:r>
      </w:hyperlink>
    </w:p>
    <w:p w:rsidR="00CB7CB3" w:rsidRDefault="00CB7CB3" w:rsidP="00A62729">
      <w:pPr>
        <w:pStyle w:val="a7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Chars="0"/>
        <w:jc w:val="left"/>
        <w:rPr>
          <w:rFonts w:asciiTheme="minorEastAsia" w:hAnsiTheme="minorEastAsia" w:cs="Gungsuh"/>
        </w:rPr>
      </w:pPr>
      <w:r>
        <w:rPr>
          <w:rFonts w:asciiTheme="minorEastAsia" w:hAnsiTheme="minorEastAsia" w:cs="Gungsuh" w:hint="eastAsia"/>
        </w:rPr>
        <w:t>リバーシの手は、</w:t>
      </w:r>
      <w:r w:rsidR="007E48E2">
        <w:rPr>
          <w:rFonts w:asciiTheme="minorEastAsia" w:hAnsiTheme="minorEastAsia" w:cs="Gungsuh" w:hint="eastAsia"/>
        </w:rPr>
        <w:t>自作のプログラムによって決定してください。</w:t>
      </w:r>
      <w:r w:rsidR="00D12BFD">
        <w:rPr>
          <w:rFonts w:asciiTheme="minorEastAsia" w:hAnsiTheme="minorEastAsia" w:cs="Gungsuh" w:hint="eastAsia"/>
        </w:rPr>
        <w:t>ただし、複数のコンピュータによって手を求めた場合は、チームメンバーの判断で</w:t>
      </w:r>
      <w:r w:rsidR="00D12BFD">
        <w:rPr>
          <w:rFonts w:asciiTheme="minorEastAsia" w:hAnsiTheme="minorEastAsia" w:cs="Gungsuh" w:hint="eastAsia"/>
        </w:rPr>
        <w:t>手</w:t>
      </w:r>
      <w:r w:rsidR="00D12BFD">
        <w:rPr>
          <w:rFonts w:asciiTheme="minorEastAsia" w:hAnsiTheme="minorEastAsia" w:cs="Gungsuh" w:hint="eastAsia"/>
        </w:rPr>
        <w:t>を</w:t>
      </w:r>
      <w:r w:rsidR="00D12BFD">
        <w:rPr>
          <w:rFonts w:asciiTheme="minorEastAsia" w:hAnsiTheme="minorEastAsia" w:cs="Gungsuh" w:hint="eastAsia"/>
        </w:rPr>
        <w:t>選択</w:t>
      </w:r>
      <w:r w:rsidR="00D12BFD">
        <w:rPr>
          <w:rFonts w:asciiTheme="minorEastAsia" w:hAnsiTheme="minorEastAsia" w:cs="Gungsuh" w:hint="eastAsia"/>
        </w:rPr>
        <w:t>してもかまいません。</w:t>
      </w:r>
    </w:p>
    <w:p w:rsidR="00A62729" w:rsidRPr="00D12BFD" w:rsidRDefault="00D12BFD" w:rsidP="00D12BFD">
      <w:pPr>
        <w:pStyle w:val="a7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Chars="0"/>
        <w:jc w:val="left"/>
        <w:rPr>
          <w:rFonts w:asciiTheme="minorEastAsia" w:hAnsiTheme="minorEastAsia" w:cs="Gungsuh" w:hint="eastAsia"/>
        </w:rPr>
      </w:pPr>
      <w:r>
        <w:rPr>
          <w:rFonts w:asciiTheme="minorEastAsia" w:hAnsiTheme="minorEastAsia" w:cs="Gungsuh" w:hint="eastAsia"/>
        </w:rPr>
        <w:t>競技時間については、競技卓上に設置した対局時計を用いて管理をします。</w:t>
      </w:r>
    </w:p>
    <w:p w:rsidR="00A62729" w:rsidRPr="00A62729" w:rsidRDefault="00A62729" w:rsidP="00A62729">
      <w:pPr>
        <w:pStyle w:val="a7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Chars="0"/>
        <w:jc w:val="left"/>
        <w:rPr>
          <w:rFonts w:asciiTheme="minorEastAsia" w:hAnsiTheme="minorEastAsia"/>
        </w:rPr>
      </w:pPr>
      <w:r w:rsidRPr="00A62729">
        <w:rPr>
          <w:rFonts w:asciiTheme="minorEastAsia" w:hAnsiTheme="minorEastAsia" w:cs="Gungsuh" w:hint="eastAsia"/>
        </w:rPr>
        <w:t>各試合に審判を配置し</w:t>
      </w:r>
      <w:r w:rsidR="007A499E">
        <w:rPr>
          <w:rFonts w:asciiTheme="minorEastAsia" w:hAnsiTheme="minorEastAsia" w:cs="Gungsuh" w:hint="eastAsia"/>
        </w:rPr>
        <w:t>、</w:t>
      </w:r>
      <w:r w:rsidRPr="00A62729">
        <w:rPr>
          <w:rFonts w:asciiTheme="minorEastAsia" w:hAnsiTheme="minorEastAsia" w:cs="Gungsuh" w:hint="eastAsia"/>
        </w:rPr>
        <w:t>不正の監視および進行の補助を行</w:t>
      </w:r>
      <w:r w:rsidR="007A499E">
        <w:rPr>
          <w:rFonts w:asciiTheme="minorEastAsia" w:hAnsiTheme="minorEastAsia" w:cs="Gungsuh" w:hint="eastAsia"/>
        </w:rPr>
        <w:t>います</w:t>
      </w:r>
      <w:r w:rsidRPr="00A62729">
        <w:rPr>
          <w:rFonts w:asciiTheme="minorEastAsia" w:hAnsiTheme="minorEastAsia" w:cs="Gungsuh" w:hint="eastAsia"/>
        </w:rPr>
        <w:t>。</w:t>
      </w:r>
    </w:p>
    <w:p w:rsidR="00A62729" w:rsidRPr="00A62729" w:rsidRDefault="00A62729" w:rsidP="00A62729">
      <w:pPr>
        <w:pStyle w:val="a7"/>
        <w:ind w:leftChars="0" w:left="567"/>
        <w:rPr>
          <w:b/>
          <w:u w:val="single"/>
        </w:rPr>
      </w:pPr>
    </w:p>
    <w:p w:rsidR="007A499E" w:rsidRDefault="007A499E" w:rsidP="00A62729">
      <w:pPr>
        <w:pStyle w:val="a7"/>
        <w:numPr>
          <w:ilvl w:val="1"/>
          <w:numId w:val="1"/>
        </w:numPr>
        <w:ind w:leftChars="0"/>
        <w:rPr>
          <w:b/>
          <w:u w:val="single"/>
        </w:rPr>
      </w:pPr>
      <w:r>
        <w:rPr>
          <w:rFonts w:hint="eastAsia"/>
          <w:b/>
          <w:u w:val="single"/>
        </w:rPr>
        <w:t>競技の進行</w:t>
      </w:r>
    </w:p>
    <w:p w:rsidR="007A499E" w:rsidRPr="00CB7CB3" w:rsidRDefault="007A499E" w:rsidP="00CB7CB3">
      <w:pPr>
        <w:pStyle w:val="a7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Chars="0"/>
        <w:jc w:val="left"/>
        <w:rPr>
          <w:rFonts w:asciiTheme="minorEastAsia" w:hAnsiTheme="minorEastAsia" w:cs="Gungsuh"/>
        </w:rPr>
      </w:pPr>
      <w:r w:rsidRPr="00CB7CB3">
        <w:rPr>
          <w:rFonts w:asciiTheme="minorEastAsia" w:hAnsiTheme="minorEastAsia" w:cs="Gungsuh" w:hint="eastAsia"/>
        </w:rPr>
        <w:t>最初に対戦チームの選手１名同士でジャンケンをし、その勝者が先手または後手を決定します。</w:t>
      </w:r>
    </w:p>
    <w:p w:rsidR="007A499E" w:rsidRPr="00CB7CB3" w:rsidRDefault="007A499E" w:rsidP="00CB7CB3">
      <w:pPr>
        <w:pStyle w:val="a7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Chars="0"/>
        <w:jc w:val="left"/>
        <w:rPr>
          <w:rFonts w:asciiTheme="minorEastAsia" w:hAnsiTheme="minorEastAsia" w:cs="Gungsuh"/>
        </w:rPr>
      </w:pPr>
      <w:r w:rsidRPr="00CB7CB3">
        <w:rPr>
          <w:rFonts w:asciiTheme="minorEastAsia" w:hAnsiTheme="minorEastAsia" w:cs="Gungsuh" w:hint="eastAsia"/>
        </w:rPr>
        <w:t>準備が整い次第、後手</w:t>
      </w:r>
      <w:r w:rsidR="00CB7CB3">
        <w:rPr>
          <w:rFonts w:asciiTheme="minorEastAsia" w:hAnsiTheme="minorEastAsia" w:cs="Gungsuh" w:hint="eastAsia"/>
        </w:rPr>
        <w:t>側</w:t>
      </w:r>
      <w:r w:rsidRPr="00CB7CB3">
        <w:rPr>
          <w:rFonts w:asciiTheme="minorEastAsia" w:hAnsiTheme="minorEastAsia" w:cs="Gungsuh" w:hint="eastAsia"/>
        </w:rPr>
        <w:t>が対局時計を動かし、対戦を開始</w:t>
      </w:r>
      <w:r w:rsidR="00CB7CB3">
        <w:rPr>
          <w:rFonts w:asciiTheme="minorEastAsia" w:hAnsiTheme="minorEastAsia" w:cs="Gungsuh" w:hint="eastAsia"/>
        </w:rPr>
        <w:t>します</w:t>
      </w:r>
      <w:r w:rsidRPr="00CB7CB3">
        <w:rPr>
          <w:rFonts w:asciiTheme="minorEastAsia" w:hAnsiTheme="minorEastAsia" w:cs="Gungsuh" w:hint="eastAsia"/>
        </w:rPr>
        <w:t>。</w:t>
      </w:r>
    </w:p>
    <w:p w:rsidR="007A499E" w:rsidRPr="00CB7CB3" w:rsidRDefault="007A499E" w:rsidP="00CB7CB3">
      <w:pPr>
        <w:pStyle w:val="a7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Chars="0"/>
        <w:jc w:val="left"/>
        <w:rPr>
          <w:rFonts w:asciiTheme="minorEastAsia" w:hAnsiTheme="minorEastAsia" w:cs="Gungsuh"/>
        </w:rPr>
      </w:pPr>
      <w:r w:rsidRPr="00CB7CB3">
        <w:rPr>
          <w:rFonts w:asciiTheme="minorEastAsia" w:hAnsiTheme="minorEastAsia" w:cs="Gungsuh" w:hint="eastAsia"/>
        </w:rPr>
        <w:t>手番のチーム</w:t>
      </w:r>
      <w:r w:rsidR="00CF0B8D">
        <w:rPr>
          <w:rFonts w:asciiTheme="minorEastAsia" w:hAnsiTheme="minorEastAsia" w:cs="Gungsuh" w:hint="eastAsia"/>
        </w:rPr>
        <w:t>は、</w:t>
      </w:r>
      <w:r w:rsidRPr="00CB7CB3">
        <w:rPr>
          <w:rFonts w:asciiTheme="minorEastAsia" w:hAnsiTheme="minorEastAsia" w:cs="Gungsuh" w:hint="eastAsia"/>
        </w:rPr>
        <w:t>対戦入力</w:t>
      </w:r>
      <w:r w:rsidR="00CF0B8D">
        <w:rPr>
          <w:rFonts w:asciiTheme="minorEastAsia" w:hAnsiTheme="minorEastAsia" w:cs="Gungsuh" w:hint="eastAsia"/>
        </w:rPr>
        <w:t>PC(後述)</w:t>
      </w:r>
      <w:r w:rsidRPr="00CB7CB3">
        <w:rPr>
          <w:rFonts w:asciiTheme="minorEastAsia" w:hAnsiTheme="minorEastAsia" w:cs="Gungsuh" w:hint="eastAsia"/>
        </w:rPr>
        <w:t>のリバーシソフトウェアの盤面情報をもとに手を決定し、</w:t>
      </w:r>
      <w:r w:rsidR="00CF0B8D">
        <w:rPr>
          <w:rFonts w:asciiTheme="minorEastAsia" w:hAnsiTheme="minorEastAsia" w:cs="Gungsuh" w:hint="eastAsia"/>
        </w:rPr>
        <w:t>マウスの操作によって</w:t>
      </w:r>
      <w:r w:rsidRPr="00CB7CB3">
        <w:rPr>
          <w:rFonts w:asciiTheme="minorEastAsia" w:hAnsiTheme="minorEastAsia" w:cs="Gungsuh" w:hint="eastAsia"/>
        </w:rPr>
        <w:t>対戦入力PC</w:t>
      </w:r>
      <w:r w:rsidR="00CF0B8D">
        <w:rPr>
          <w:rFonts w:asciiTheme="minorEastAsia" w:hAnsiTheme="minorEastAsia" w:cs="Gungsuh" w:hint="eastAsia"/>
        </w:rPr>
        <w:t>に「手」を打ってください。</w:t>
      </w:r>
    </w:p>
    <w:p w:rsidR="007A499E" w:rsidRPr="00CB7CB3" w:rsidRDefault="007A499E" w:rsidP="00CB7CB3">
      <w:pPr>
        <w:pStyle w:val="a7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Chars="0"/>
        <w:jc w:val="left"/>
        <w:rPr>
          <w:rFonts w:asciiTheme="minorEastAsia" w:hAnsiTheme="minorEastAsia" w:cs="Gungsuh"/>
        </w:rPr>
      </w:pPr>
      <w:r w:rsidRPr="00CB7CB3">
        <w:rPr>
          <w:rFonts w:asciiTheme="minorEastAsia" w:hAnsiTheme="minorEastAsia" w:cs="Gungsuh" w:hint="eastAsia"/>
        </w:rPr>
        <w:t>入力が終わったら対局時計のボタンを押し</w:t>
      </w:r>
      <w:r w:rsidR="00CF0B8D">
        <w:rPr>
          <w:rFonts w:asciiTheme="minorEastAsia" w:hAnsiTheme="minorEastAsia" w:cs="Gungsuh" w:hint="eastAsia"/>
        </w:rPr>
        <w:t>、</w:t>
      </w:r>
      <w:r w:rsidRPr="00CB7CB3">
        <w:rPr>
          <w:rFonts w:asciiTheme="minorEastAsia" w:hAnsiTheme="minorEastAsia" w:cs="Gungsuh" w:hint="eastAsia"/>
        </w:rPr>
        <w:t>相手</w:t>
      </w:r>
      <w:r w:rsidR="00CF0B8D">
        <w:rPr>
          <w:rFonts w:asciiTheme="minorEastAsia" w:hAnsiTheme="minorEastAsia" w:cs="Gungsuh" w:hint="eastAsia"/>
        </w:rPr>
        <w:t>側</w:t>
      </w:r>
      <w:r w:rsidRPr="00CB7CB3">
        <w:rPr>
          <w:rFonts w:asciiTheme="minorEastAsia" w:hAnsiTheme="minorEastAsia" w:cs="Gungsuh" w:hint="eastAsia"/>
        </w:rPr>
        <w:t>に手番を渡</w:t>
      </w:r>
      <w:r w:rsidR="00CF0B8D">
        <w:rPr>
          <w:rFonts w:asciiTheme="minorEastAsia" w:hAnsiTheme="minorEastAsia" w:cs="Gungsuh" w:hint="eastAsia"/>
        </w:rPr>
        <w:t>します</w:t>
      </w:r>
      <w:r w:rsidRPr="00CB7CB3">
        <w:rPr>
          <w:rFonts w:asciiTheme="minorEastAsia" w:hAnsiTheme="minorEastAsia" w:cs="Gungsuh" w:hint="eastAsia"/>
        </w:rPr>
        <w:t>。</w:t>
      </w:r>
    </w:p>
    <w:p w:rsidR="00DE54F5" w:rsidRDefault="00DE54F5" w:rsidP="00CB7CB3">
      <w:pPr>
        <w:pStyle w:val="a7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Chars="0"/>
        <w:jc w:val="left"/>
        <w:rPr>
          <w:rFonts w:asciiTheme="minorEastAsia" w:hAnsiTheme="minorEastAsia" w:cs="Gungsuh"/>
        </w:rPr>
      </w:pPr>
      <w:r>
        <w:rPr>
          <w:rFonts w:asciiTheme="minorEastAsia" w:hAnsiTheme="minorEastAsia" w:cs="Gungsuh" w:hint="eastAsia"/>
        </w:rPr>
        <w:t>対戦状況により打つ手がなくなった場合は「パス」とし、手番のチームはパスに関するウィンドウの[OK]ボタンをクリックし、</w:t>
      </w:r>
      <w:r w:rsidRPr="00CB7CB3">
        <w:rPr>
          <w:rFonts w:asciiTheme="minorEastAsia" w:hAnsiTheme="minorEastAsia" w:cs="Gungsuh" w:hint="eastAsia"/>
        </w:rPr>
        <w:t>対局時計のボタンを押し</w:t>
      </w:r>
      <w:r>
        <w:rPr>
          <w:rFonts w:asciiTheme="minorEastAsia" w:hAnsiTheme="minorEastAsia" w:cs="Gungsuh" w:hint="eastAsia"/>
        </w:rPr>
        <w:t>て、</w:t>
      </w:r>
      <w:r w:rsidRPr="00CB7CB3">
        <w:rPr>
          <w:rFonts w:asciiTheme="minorEastAsia" w:hAnsiTheme="minorEastAsia" w:cs="Gungsuh" w:hint="eastAsia"/>
        </w:rPr>
        <w:t>相手</w:t>
      </w:r>
      <w:r>
        <w:rPr>
          <w:rFonts w:asciiTheme="minorEastAsia" w:hAnsiTheme="minorEastAsia" w:cs="Gungsuh" w:hint="eastAsia"/>
        </w:rPr>
        <w:t>側</w:t>
      </w:r>
      <w:r w:rsidRPr="00CB7CB3">
        <w:rPr>
          <w:rFonts w:asciiTheme="minorEastAsia" w:hAnsiTheme="minorEastAsia" w:cs="Gungsuh" w:hint="eastAsia"/>
        </w:rPr>
        <w:t>に手番を渡</w:t>
      </w:r>
      <w:r>
        <w:rPr>
          <w:rFonts w:asciiTheme="minorEastAsia" w:hAnsiTheme="minorEastAsia" w:cs="Gungsuh" w:hint="eastAsia"/>
        </w:rPr>
        <w:t>します</w:t>
      </w:r>
      <w:r w:rsidRPr="00CB7CB3">
        <w:rPr>
          <w:rFonts w:asciiTheme="minorEastAsia" w:hAnsiTheme="minorEastAsia" w:cs="Gungsuh" w:hint="eastAsia"/>
        </w:rPr>
        <w:t>。</w:t>
      </w:r>
    </w:p>
    <w:p w:rsidR="007A499E" w:rsidRPr="00DE54F5" w:rsidRDefault="00CF0B8D" w:rsidP="00DE54F5">
      <w:pPr>
        <w:pStyle w:val="a7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Chars="0"/>
        <w:jc w:val="left"/>
        <w:rPr>
          <w:rFonts w:asciiTheme="minorEastAsia" w:hAnsiTheme="minorEastAsia" w:cs="Gungsuh"/>
        </w:rPr>
      </w:pPr>
      <w:r>
        <w:rPr>
          <w:rFonts w:asciiTheme="minorEastAsia" w:hAnsiTheme="minorEastAsia" w:cs="Gungsuh" w:hint="eastAsia"/>
        </w:rPr>
        <w:t>上記の(3)</w:t>
      </w:r>
      <w:r w:rsidR="00DE54F5">
        <w:rPr>
          <w:rFonts w:asciiTheme="minorEastAsia" w:hAnsiTheme="minorEastAsia" w:cs="Gungsuh" w:hint="eastAsia"/>
        </w:rPr>
        <w:t>～</w:t>
      </w:r>
      <w:r>
        <w:rPr>
          <w:rFonts w:asciiTheme="minorEastAsia" w:hAnsiTheme="minorEastAsia" w:cs="Gungsuh" w:hint="eastAsia"/>
        </w:rPr>
        <w:t>(</w:t>
      </w:r>
      <w:r w:rsidR="00DE54F5">
        <w:rPr>
          <w:rFonts w:asciiTheme="minorEastAsia" w:hAnsiTheme="minorEastAsia" w:cs="Gungsuh" w:hint="eastAsia"/>
        </w:rPr>
        <w:t>5</w:t>
      </w:r>
      <w:r>
        <w:rPr>
          <w:rFonts w:asciiTheme="minorEastAsia" w:hAnsiTheme="minorEastAsia" w:cs="Gungsuh" w:hint="eastAsia"/>
        </w:rPr>
        <w:t>)</w:t>
      </w:r>
      <w:r w:rsidR="007A499E" w:rsidRPr="00CB7CB3">
        <w:rPr>
          <w:rFonts w:asciiTheme="minorEastAsia" w:hAnsiTheme="minorEastAsia" w:cs="Gungsuh" w:hint="eastAsia"/>
        </w:rPr>
        <w:t>を繰り返</w:t>
      </w:r>
      <w:r>
        <w:rPr>
          <w:rFonts w:asciiTheme="minorEastAsia" w:hAnsiTheme="minorEastAsia" w:cs="Gungsuh" w:hint="eastAsia"/>
        </w:rPr>
        <w:t>し、ゲームを進行します。</w:t>
      </w:r>
    </w:p>
    <w:p w:rsidR="007A499E" w:rsidRDefault="00DE54F5" w:rsidP="00200081">
      <w:pPr>
        <w:pStyle w:val="a7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Chars="0"/>
        <w:jc w:val="left"/>
        <w:rPr>
          <w:rFonts w:asciiTheme="minorEastAsia" w:hAnsiTheme="minorEastAsia" w:cs="Gungsuh"/>
        </w:rPr>
      </w:pPr>
      <w:r w:rsidRPr="00374087">
        <w:rPr>
          <w:rFonts w:asciiTheme="minorEastAsia" w:hAnsiTheme="minorEastAsia" w:cs="Gungsuh" w:hint="eastAsia"/>
        </w:rPr>
        <w:t>双方が打てなくなったら（通常は盤面が全て埋まったら）、</w:t>
      </w:r>
      <w:r w:rsidR="007A499E" w:rsidRPr="00374087">
        <w:rPr>
          <w:rFonts w:asciiTheme="minorEastAsia" w:hAnsiTheme="minorEastAsia" w:cs="Gungsuh" w:hint="eastAsia"/>
        </w:rPr>
        <w:t>リバーシソフトウェア</w:t>
      </w:r>
      <w:r w:rsidRPr="00374087">
        <w:rPr>
          <w:rFonts w:asciiTheme="minorEastAsia" w:hAnsiTheme="minorEastAsia" w:cs="Gungsuh" w:hint="eastAsia"/>
        </w:rPr>
        <w:t>の判定結果</w:t>
      </w:r>
      <w:r w:rsidR="007A499E" w:rsidRPr="00374087">
        <w:rPr>
          <w:rFonts w:asciiTheme="minorEastAsia" w:hAnsiTheme="minorEastAsia" w:cs="Gungsuh" w:hint="eastAsia"/>
        </w:rPr>
        <w:t>に基づいて勝敗を決定</w:t>
      </w:r>
      <w:r w:rsidRPr="00374087">
        <w:rPr>
          <w:rFonts w:asciiTheme="minorEastAsia" w:hAnsiTheme="minorEastAsia" w:cs="Gungsuh" w:hint="eastAsia"/>
        </w:rPr>
        <w:t>します</w:t>
      </w:r>
      <w:r w:rsidR="007A499E" w:rsidRPr="00374087">
        <w:rPr>
          <w:rFonts w:asciiTheme="minorEastAsia" w:hAnsiTheme="minorEastAsia" w:cs="Gungsuh" w:hint="eastAsia"/>
        </w:rPr>
        <w:t>。</w:t>
      </w:r>
      <w:r w:rsidR="00374087" w:rsidRPr="00374087">
        <w:rPr>
          <w:rFonts w:asciiTheme="minorEastAsia" w:hAnsiTheme="minorEastAsia" w:cs="Gungsuh" w:hint="eastAsia"/>
        </w:rPr>
        <w:t>もし</w:t>
      </w:r>
      <w:r w:rsidR="007A499E" w:rsidRPr="00374087">
        <w:rPr>
          <w:rFonts w:asciiTheme="minorEastAsia" w:hAnsiTheme="minorEastAsia" w:cs="Gungsuh" w:hint="eastAsia"/>
        </w:rPr>
        <w:t>競技が引き分けになった場合</w:t>
      </w:r>
      <w:r w:rsidR="00374087">
        <w:rPr>
          <w:rFonts w:asciiTheme="minorEastAsia" w:hAnsiTheme="minorEastAsia" w:cs="Gungsuh" w:hint="eastAsia"/>
        </w:rPr>
        <w:t>は</w:t>
      </w:r>
      <w:r w:rsidR="007A499E" w:rsidRPr="00374087">
        <w:rPr>
          <w:rFonts w:asciiTheme="minorEastAsia" w:hAnsiTheme="minorEastAsia" w:cs="Gungsuh" w:hint="eastAsia"/>
        </w:rPr>
        <w:t>、</w:t>
      </w:r>
      <w:r w:rsidR="00374087">
        <w:rPr>
          <w:rFonts w:asciiTheme="minorEastAsia" w:hAnsiTheme="minorEastAsia" w:cs="Gungsuh" w:hint="eastAsia"/>
        </w:rPr>
        <w:t>双方の代表者１名が</w:t>
      </w:r>
      <w:r w:rsidR="007A499E" w:rsidRPr="00374087">
        <w:rPr>
          <w:rFonts w:asciiTheme="minorEastAsia" w:hAnsiTheme="minorEastAsia" w:cs="Gungsuh" w:hint="eastAsia"/>
        </w:rPr>
        <w:t>サイコロ3つ</w:t>
      </w:r>
      <w:r w:rsidR="00374087">
        <w:rPr>
          <w:rFonts w:asciiTheme="minorEastAsia" w:hAnsiTheme="minorEastAsia" w:cs="Gungsuh" w:hint="eastAsia"/>
        </w:rPr>
        <w:t>を</w:t>
      </w:r>
      <w:r w:rsidR="007A499E" w:rsidRPr="00374087">
        <w:rPr>
          <w:rFonts w:asciiTheme="minorEastAsia" w:hAnsiTheme="minorEastAsia" w:cs="Gungsuh" w:hint="eastAsia"/>
        </w:rPr>
        <w:t>ふり、出</w:t>
      </w:r>
      <w:r w:rsidR="00374087">
        <w:rPr>
          <w:rFonts w:asciiTheme="minorEastAsia" w:hAnsiTheme="minorEastAsia" w:cs="Gungsuh" w:hint="eastAsia"/>
        </w:rPr>
        <w:t>目の合計が大きい方を</w:t>
      </w:r>
      <w:r w:rsidR="007A499E" w:rsidRPr="00374087">
        <w:rPr>
          <w:rFonts w:asciiTheme="minorEastAsia" w:hAnsiTheme="minorEastAsia" w:cs="Gungsuh" w:hint="eastAsia"/>
        </w:rPr>
        <w:t>勝利と</w:t>
      </w:r>
      <w:r w:rsidRPr="00374087">
        <w:rPr>
          <w:rFonts w:asciiTheme="minorEastAsia" w:hAnsiTheme="minorEastAsia" w:cs="Gungsuh" w:hint="eastAsia"/>
        </w:rPr>
        <w:t>します</w:t>
      </w:r>
      <w:r w:rsidR="007A499E" w:rsidRPr="00374087">
        <w:rPr>
          <w:rFonts w:asciiTheme="minorEastAsia" w:hAnsiTheme="minorEastAsia" w:cs="Gungsuh" w:hint="eastAsia"/>
        </w:rPr>
        <w:t>。</w:t>
      </w:r>
    </w:p>
    <w:p w:rsidR="00743499" w:rsidRPr="00374087" w:rsidRDefault="00743499" w:rsidP="00200081">
      <w:pPr>
        <w:pStyle w:val="a7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Chars="0"/>
        <w:jc w:val="left"/>
        <w:rPr>
          <w:rFonts w:asciiTheme="minorEastAsia" w:hAnsiTheme="minorEastAsia" w:cs="Gungsuh"/>
        </w:rPr>
      </w:pPr>
      <w:r>
        <w:rPr>
          <w:rFonts w:asciiTheme="minorEastAsia" w:hAnsiTheme="minorEastAsia" w:cs="Gungsuh" w:hint="eastAsia"/>
        </w:rPr>
        <w:t>双方が手を打てる状況でも、競技時間(後述)に</w:t>
      </w:r>
      <w:r w:rsidR="002E7C07">
        <w:rPr>
          <w:rFonts w:asciiTheme="minorEastAsia" w:hAnsiTheme="minorEastAsia" w:cs="Gungsuh" w:hint="eastAsia"/>
        </w:rPr>
        <w:t>よって</w:t>
      </w:r>
      <w:r>
        <w:rPr>
          <w:rFonts w:asciiTheme="minorEastAsia" w:hAnsiTheme="minorEastAsia" w:cs="Gungsuh" w:hint="eastAsia"/>
        </w:rPr>
        <w:t>、勝敗を決定</w:t>
      </w:r>
      <w:r w:rsidR="002E7C07">
        <w:rPr>
          <w:rFonts w:asciiTheme="minorEastAsia" w:hAnsiTheme="minorEastAsia" w:cs="Gungsuh" w:hint="eastAsia"/>
        </w:rPr>
        <w:t>することがあります</w:t>
      </w:r>
      <w:r>
        <w:rPr>
          <w:rFonts w:asciiTheme="minorEastAsia" w:hAnsiTheme="minorEastAsia" w:cs="Gungsuh" w:hint="eastAsia"/>
        </w:rPr>
        <w:t>。</w:t>
      </w:r>
    </w:p>
    <w:p w:rsidR="007A499E" w:rsidRPr="00374087" w:rsidRDefault="007A499E" w:rsidP="00DE54F5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Theme="minorEastAsia" w:hAnsiTheme="minorEastAsia" w:cs="Gungsuh"/>
        </w:rPr>
      </w:pPr>
    </w:p>
    <w:p w:rsidR="00A62729" w:rsidRPr="00B06B2A" w:rsidRDefault="00374087" w:rsidP="00A62729">
      <w:pPr>
        <w:pStyle w:val="a7"/>
        <w:numPr>
          <w:ilvl w:val="1"/>
          <w:numId w:val="1"/>
        </w:numPr>
        <w:ind w:leftChars="0"/>
        <w:rPr>
          <w:b/>
          <w:u w:val="single"/>
        </w:rPr>
      </w:pPr>
      <w:r>
        <w:rPr>
          <w:rFonts w:hint="eastAsia"/>
          <w:b/>
          <w:u w:val="single"/>
        </w:rPr>
        <w:t>不正行為</w:t>
      </w:r>
    </w:p>
    <w:p w:rsidR="00A62729" w:rsidRDefault="00374087" w:rsidP="00A62729">
      <w:r>
        <w:rPr>
          <w:rFonts w:hint="eastAsia"/>
        </w:rPr>
        <w:t xml:space="preserve">　以下に記す行為は不正行為とし、失格扱いとします。</w:t>
      </w:r>
    </w:p>
    <w:p w:rsidR="00374087" w:rsidRPr="00374087" w:rsidRDefault="00374087" w:rsidP="00374087">
      <w:pPr>
        <w:pStyle w:val="a7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Chars="0"/>
        <w:jc w:val="left"/>
        <w:rPr>
          <w:rFonts w:asciiTheme="minorEastAsia" w:hAnsiTheme="minorEastAsia" w:cs="Gungsuh"/>
        </w:rPr>
      </w:pPr>
      <w:r w:rsidRPr="00374087">
        <w:rPr>
          <w:rFonts w:asciiTheme="minorEastAsia" w:hAnsiTheme="minorEastAsia" w:cs="Gungsuh" w:hint="eastAsia"/>
        </w:rPr>
        <w:t>既存のソフトウェアや、オープンソースのプログラムをそのまま使用する。</w:t>
      </w:r>
    </w:p>
    <w:p w:rsidR="00374087" w:rsidRDefault="00374087" w:rsidP="00374087">
      <w:pPr>
        <w:pStyle w:val="a7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Chars="0"/>
        <w:jc w:val="left"/>
        <w:rPr>
          <w:rFonts w:asciiTheme="minorEastAsia" w:hAnsiTheme="minorEastAsia" w:cs="Gungsuh"/>
        </w:rPr>
      </w:pPr>
      <w:r w:rsidRPr="00374087">
        <w:rPr>
          <w:rFonts w:asciiTheme="minorEastAsia" w:hAnsiTheme="minorEastAsia" w:cs="Gungsuh" w:hint="eastAsia"/>
        </w:rPr>
        <w:t>外部</w:t>
      </w:r>
      <w:r>
        <w:rPr>
          <w:rFonts w:asciiTheme="minorEastAsia" w:hAnsiTheme="minorEastAsia" w:cs="Gungsuh" w:hint="eastAsia"/>
        </w:rPr>
        <w:t>ネットワーク</w:t>
      </w:r>
      <w:r w:rsidRPr="00374087">
        <w:rPr>
          <w:rFonts w:asciiTheme="minorEastAsia" w:hAnsiTheme="minorEastAsia" w:cs="Gungsuh" w:hint="eastAsia"/>
        </w:rPr>
        <w:t>との通信を行う。</w:t>
      </w:r>
    </w:p>
    <w:p w:rsidR="00374087" w:rsidRDefault="00374087" w:rsidP="00374087">
      <w:pPr>
        <w:pStyle w:val="a7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Chars="0"/>
        <w:jc w:val="left"/>
        <w:rPr>
          <w:rFonts w:asciiTheme="minorEastAsia" w:hAnsiTheme="minorEastAsia" w:cs="Gungsuh"/>
        </w:rPr>
      </w:pPr>
      <w:r>
        <w:rPr>
          <w:rFonts w:asciiTheme="minorEastAsia" w:hAnsiTheme="minorEastAsia" w:cs="Gungsuh" w:hint="eastAsia"/>
        </w:rPr>
        <w:t>競技メンバー以外の</w:t>
      </w:r>
      <w:r w:rsidR="009B3014">
        <w:rPr>
          <w:rFonts w:asciiTheme="minorEastAsia" w:hAnsiTheme="minorEastAsia" w:cs="Gungsuh" w:hint="eastAsia"/>
        </w:rPr>
        <w:t>者による助言により打つ手を決める。</w:t>
      </w:r>
    </w:p>
    <w:p w:rsidR="009B3014" w:rsidRDefault="009B3014" w:rsidP="009B3014">
      <w:pPr>
        <w:pStyle w:val="a7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Chars="0"/>
        <w:jc w:val="left"/>
        <w:rPr>
          <w:rFonts w:asciiTheme="minorEastAsia" w:hAnsiTheme="minorEastAsia" w:cs="Gungsuh"/>
        </w:rPr>
      </w:pPr>
      <w:r w:rsidRPr="00CB7CB3">
        <w:rPr>
          <w:rFonts w:asciiTheme="minorEastAsia" w:hAnsiTheme="minorEastAsia" w:cs="Gungsuh" w:hint="eastAsia"/>
        </w:rPr>
        <w:t>対戦入力</w:t>
      </w:r>
      <w:r>
        <w:rPr>
          <w:rFonts w:asciiTheme="minorEastAsia" w:hAnsiTheme="minorEastAsia" w:cs="Gungsuh" w:hint="eastAsia"/>
        </w:rPr>
        <w:t>PC</w:t>
      </w:r>
      <w:r w:rsidRPr="00CB7CB3">
        <w:rPr>
          <w:rFonts w:asciiTheme="minorEastAsia" w:hAnsiTheme="minorEastAsia" w:cs="Gungsuh" w:hint="eastAsia"/>
        </w:rPr>
        <w:t>のリバーシソフトウェア</w:t>
      </w:r>
      <w:r>
        <w:rPr>
          <w:rFonts w:asciiTheme="minorEastAsia" w:hAnsiTheme="minorEastAsia" w:cs="Gungsuh" w:hint="eastAsia"/>
        </w:rPr>
        <w:t>の</w:t>
      </w:r>
      <w:r w:rsidRPr="009B3014">
        <w:rPr>
          <w:rFonts w:asciiTheme="minorEastAsia" w:hAnsiTheme="minorEastAsia" w:cs="Gungsuh" w:hint="eastAsia"/>
        </w:rPr>
        <w:t>[一手戻る]</w:t>
      </w:r>
      <w:r>
        <w:rPr>
          <w:rFonts w:asciiTheme="minorEastAsia" w:hAnsiTheme="minorEastAsia" w:cs="Gungsuh" w:hint="eastAsia"/>
        </w:rPr>
        <w:t>機能を利用する。</w:t>
      </w:r>
    </w:p>
    <w:p w:rsidR="009B3014" w:rsidRDefault="009B3014" w:rsidP="009B3014">
      <w:pPr>
        <w:pStyle w:val="a7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Chars="0"/>
        <w:jc w:val="left"/>
        <w:rPr>
          <w:rFonts w:asciiTheme="minorEastAsia" w:hAnsiTheme="minorEastAsia" w:cs="Gungsuh"/>
        </w:rPr>
      </w:pPr>
      <w:r w:rsidRPr="00CB7CB3">
        <w:rPr>
          <w:rFonts w:asciiTheme="minorEastAsia" w:hAnsiTheme="minorEastAsia" w:cs="Gungsuh" w:hint="eastAsia"/>
        </w:rPr>
        <w:t>対戦入力</w:t>
      </w:r>
      <w:r>
        <w:rPr>
          <w:rFonts w:asciiTheme="minorEastAsia" w:hAnsiTheme="minorEastAsia" w:cs="Gungsuh" w:hint="eastAsia"/>
        </w:rPr>
        <w:t>PC</w:t>
      </w:r>
      <w:r w:rsidRPr="00CB7CB3">
        <w:rPr>
          <w:rFonts w:asciiTheme="minorEastAsia" w:hAnsiTheme="minorEastAsia" w:cs="Gungsuh" w:hint="eastAsia"/>
        </w:rPr>
        <w:t>のリバーシソフトウェア</w:t>
      </w:r>
      <w:r>
        <w:rPr>
          <w:rFonts w:asciiTheme="minorEastAsia" w:hAnsiTheme="minorEastAsia" w:cs="Gungsuh" w:hint="eastAsia"/>
        </w:rPr>
        <w:t>の</w:t>
      </w:r>
      <w:r w:rsidRPr="009B3014">
        <w:rPr>
          <w:rFonts w:asciiTheme="minorEastAsia" w:hAnsiTheme="minorEastAsia" w:cs="Gungsuh" w:hint="eastAsia"/>
        </w:rPr>
        <w:t>[</w:t>
      </w:r>
      <w:r>
        <w:rPr>
          <w:rFonts w:asciiTheme="minorEastAsia" w:hAnsiTheme="minorEastAsia" w:cs="Gungsuh" w:hint="eastAsia"/>
        </w:rPr>
        <w:t>評価値表示</w:t>
      </w:r>
      <w:r w:rsidRPr="009B3014">
        <w:rPr>
          <w:rFonts w:asciiTheme="minorEastAsia" w:hAnsiTheme="minorEastAsia" w:cs="Gungsuh" w:hint="eastAsia"/>
        </w:rPr>
        <w:t>]</w:t>
      </w:r>
      <w:r>
        <w:rPr>
          <w:rFonts w:asciiTheme="minorEastAsia" w:hAnsiTheme="minorEastAsia" w:cs="Gungsuh" w:hint="eastAsia"/>
        </w:rPr>
        <w:t>機能を利用する。</w:t>
      </w:r>
    </w:p>
    <w:p w:rsidR="009B3014" w:rsidRDefault="009B3014" w:rsidP="009B3014">
      <w:pPr>
        <w:pStyle w:val="a7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Chars="0"/>
        <w:jc w:val="left"/>
        <w:rPr>
          <w:rFonts w:asciiTheme="minorEastAsia" w:hAnsiTheme="minorEastAsia" w:cs="Gungsuh"/>
        </w:rPr>
      </w:pPr>
      <w:r w:rsidRPr="00CB7CB3">
        <w:rPr>
          <w:rFonts w:asciiTheme="minorEastAsia" w:hAnsiTheme="minorEastAsia" w:cs="Gungsuh" w:hint="eastAsia"/>
        </w:rPr>
        <w:t>対戦入力</w:t>
      </w:r>
      <w:r>
        <w:rPr>
          <w:rFonts w:asciiTheme="minorEastAsia" w:hAnsiTheme="minorEastAsia" w:cs="Gungsuh" w:hint="eastAsia"/>
        </w:rPr>
        <w:t>PC</w:t>
      </w:r>
      <w:r w:rsidRPr="00CB7CB3">
        <w:rPr>
          <w:rFonts w:asciiTheme="minorEastAsia" w:hAnsiTheme="minorEastAsia" w:cs="Gungsuh" w:hint="eastAsia"/>
        </w:rPr>
        <w:t>のリバーシソフトウェア</w:t>
      </w:r>
      <w:r>
        <w:rPr>
          <w:rFonts w:asciiTheme="minorEastAsia" w:hAnsiTheme="minorEastAsia" w:cs="Gungsuh" w:hint="eastAsia"/>
        </w:rPr>
        <w:t>の</w:t>
      </w:r>
      <w:r w:rsidRPr="009B3014">
        <w:rPr>
          <w:rFonts w:asciiTheme="minorEastAsia" w:hAnsiTheme="minorEastAsia" w:cs="Gungsuh" w:hint="eastAsia"/>
        </w:rPr>
        <w:t>[</w:t>
      </w:r>
      <w:r>
        <w:rPr>
          <w:rFonts w:asciiTheme="minorEastAsia" w:hAnsiTheme="minorEastAsia" w:cs="Gungsuh" w:hint="eastAsia"/>
        </w:rPr>
        <w:t>盤面評価</w:t>
      </w:r>
      <w:r w:rsidRPr="009B3014">
        <w:rPr>
          <w:rFonts w:asciiTheme="minorEastAsia" w:hAnsiTheme="minorEastAsia" w:cs="Gungsuh" w:hint="eastAsia"/>
        </w:rPr>
        <w:t>]</w:t>
      </w:r>
      <w:r>
        <w:rPr>
          <w:rFonts w:asciiTheme="minorEastAsia" w:hAnsiTheme="minorEastAsia" w:cs="Gungsuh" w:hint="eastAsia"/>
        </w:rPr>
        <w:t>機能を利用する。</w:t>
      </w:r>
    </w:p>
    <w:p w:rsidR="009B3014" w:rsidRDefault="009B3014" w:rsidP="009B3014">
      <w:pPr>
        <w:pStyle w:val="a7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Chars="0"/>
        <w:jc w:val="left"/>
        <w:rPr>
          <w:rFonts w:asciiTheme="minorEastAsia" w:hAnsiTheme="minorEastAsia" w:cs="Gungsuh"/>
        </w:rPr>
      </w:pPr>
      <w:r w:rsidRPr="00CB7CB3">
        <w:rPr>
          <w:rFonts w:asciiTheme="minorEastAsia" w:hAnsiTheme="minorEastAsia" w:cs="Gungsuh" w:hint="eastAsia"/>
        </w:rPr>
        <w:t>対戦入力</w:t>
      </w:r>
      <w:r>
        <w:rPr>
          <w:rFonts w:asciiTheme="minorEastAsia" w:hAnsiTheme="minorEastAsia" w:cs="Gungsuh" w:hint="eastAsia"/>
        </w:rPr>
        <w:t>PC</w:t>
      </w:r>
      <w:r w:rsidRPr="00CB7CB3">
        <w:rPr>
          <w:rFonts w:asciiTheme="minorEastAsia" w:hAnsiTheme="minorEastAsia" w:cs="Gungsuh" w:hint="eastAsia"/>
        </w:rPr>
        <w:t>のリバーシソフトウェア</w:t>
      </w:r>
      <w:r>
        <w:rPr>
          <w:rFonts w:asciiTheme="minorEastAsia" w:hAnsiTheme="minorEastAsia" w:cs="Gungsuh" w:hint="eastAsia"/>
        </w:rPr>
        <w:t>の</w:t>
      </w:r>
      <w:r w:rsidRPr="009B3014">
        <w:rPr>
          <w:rFonts w:asciiTheme="minorEastAsia" w:hAnsiTheme="minorEastAsia" w:cs="Gungsuh" w:hint="eastAsia"/>
        </w:rPr>
        <w:t>[</w:t>
      </w:r>
      <w:r>
        <w:rPr>
          <w:rFonts w:asciiTheme="minorEastAsia" w:hAnsiTheme="minorEastAsia" w:cs="Gungsuh" w:hint="eastAsia"/>
        </w:rPr>
        <w:t>アウトプット表示</w:t>
      </w:r>
      <w:r w:rsidRPr="009B3014">
        <w:rPr>
          <w:rFonts w:asciiTheme="minorEastAsia" w:hAnsiTheme="minorEastAsia" w:cs="Gungsuh" w:hint="eastAsia"/>
        </w:rPr>
        <w:t>]</w:t>
      </w:r>
      <w:r>
        <w:rPr>
          <w:rFonts w:asciiTheme="minorEastAsia" w:hAnsiTheme="minorEastAsia" w:cs="Gungsuh" w:hint="eastAsia"/>
        </w:rPr>
        <w:t>機能を利用する。</w:t>
      </w:r>
    </w:p>
    <w:p w:rsidR="002E7C07" w:rsidRDefault="002E7C07" w:rsidP="009B3014">
      <w:pPr>
        <w:pStyle w:val="a7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Chars="0"/>
        <w:jc w:val="left"/>
        <w:rPr>
          <w:rFonts w:asciiTheme="minorEastAsia" w:hAnsiTheme="minorEastAsia" w:cs="Gungsuh"/>
        </w:rPr>
      </w:pPr>
      <w:r>
        <w:rPr>
          <w:rFonts w:asciiTheme="minorEastAsia" w:hAnsiTheme="minorEastAsia" w:cs="Gungsuh" w:hint="eastAsia"/>
        </w:rPr>
        <w:t>相手チームに対する妨害行為を行う。</w:t>
      </w:r>
    </w:p>
    <w:p w:rsidR="002E7C07" w:rsidRDefault="002E7C07" w:rsidP="009B3014">
      <w:pPr>
        <w:pStyle w:val="a7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Chars="0"/>
        <w:jc w:val="left"/>
        <w:rPr>
          <w:rFonts w:asciiTheme="minorEastAsia" w:hAnsiTheme="minorEastAsia" w:cs="Gungsuh"/>
        </w:rPr>
      </w:pPr>
      <w:r>
        <w:rPr>
          <w:rFonts w:asciiTheme="minorEastAsia" w:hAnsiTheme="minorEastAsia" w:cs="Gungsuh" w:hint="eastAsia"/>
        </w:rPr>
        <w:t>審判の指示に従わない。</w:t>
      </w:r>
    </w:p>
    <w:p w:rsidR="00374087" w:rsidRPr="009B3014" w:rsidRDefault="00374087" w:rsidP="00A62729"/>
    <w:p w:rsidR="009B3014" w:rsidRPr="009B3014" w:rsidRDefault="009B3014" w:rsidP="009B3014">
      <w:pPr>
        <w:pStyle w:val="a7"/>
        <w:numPr>
          <w:ilvl w:val="1"/>
          <w:numId w:val="1"/>
        </w:numPr>
        <w:ind w:leftChars="0"/>
        <w:rPr>
          <w:b/>
          <w:u w:val="single"/>
        </w:rPr>
      </w:pPr>
      <w:r>
        <w:rPr>
          <w:rFonts w:hint="eastAsia"/>
          <w:b/>
          <w:u w:val="single"/>
        </w:rPr>
        <w:t>競技時間</w:t>
      </w:r>
    </w:p>
    <w:p w:rsidR="009B3014" w:rsidRDefault="009B3014" w:rsidP="009B3014">
      <w:pPr>
        <w:pStyle w:val="a7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Chars="0"/>
        <w:jc w:val="left"/>
        <w:rPr>
          <w:rFonts w:asciiTheme="minorEastAsia" w:hAnsiTheme="minorEastAsia" w:cs="Gungsuh"/>
        </w:rPr>
      </w:pPr>
      <w:r w:rsidRPr="009B3014">
        <w:rPr>
          <w:rFonts w:asciiTheme="minorEastAsia" w:hAnsiTheme="minorEastAsia" w:cs="Gungsuh" w:hint="eastAsia"/>
        </w:rPr>
        <w:t>それぞれのチームには、6分の持ち時間があり、その時間内で試合を行</w:t>
      </w:r>
      <w:r>
        <w:rPr>
          <w:rFonts w:asciiTheme="minorEastAsia" w:hAnsiTheme="minorEastAsia" w:cs="Gungsuh" w:hint="eastAsia"/>
        </w:rPr>
        <w:t>います</w:t>
      </w:r>
      <w:r w:rsidRPr="009B3014">
        <w:rPr>
          <w:rFonts w:asciiTheme="minorEastAsia" w:hAnsiTheme="minorEastAsia" w:cs="Gungsuh" w:hint="eastAsia"/>
        </w:rPr>
        <w:t>。</w:t>
      </w:r>
    </w:p>
    <w:p w:rsidR="009B3014" w:rsidRDefault="009B3014" w:rsidP="009B3014">
      <w:pPr>
        <w:pStyle w:val="a7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Chars="0"/>
        <w:jc w:val="left"/>
        <w:rPr>
          <w:rFonts w:asciiTheme="minorEastAsia" w:hAnsiTheme="minorEastAsia" w:cs="Gungsuh"/>
        </w:rPr>
      </w:pPr>
      <w:r w:rsidRPr="009B3014">
        <w:rPr>
          <w:rFonts w:asciiTheme="minorEastAsia" w:hAnsiTheme="minorEastAsia" w:cs="Gungsuh" w:hint="eastAsia"/>
        </w:rPr>
        <w:t>持ち時間を超過した場合には手番ごとに5秒の秒読みが始まり、5秒以内に手を打たなければ負けとな</w:t>
      </w:r>
      <w:r w:rsidR="00743499">
        <w:rPr>
          <w:rFonts w:asciiTheme="minorEastAsia" w:hAnsiTheme="minorEastAsia" w:cs="Gungsuh" w:hint="eastAsia"/>
        </w:rPr>
        <w:t>ります</w:t>
      </w:r>
      <w:r w:rsidRPr="009B3014">
        <w:rPr>
          <w:rFonts w:asciiTheme="minorEastAsia" w:hAnsiTheme="minorEastAsia" w:cs="Gungsuh" w:hint="eastAsia"/>
        </w:rPr>
        <w:t>。</w:t>
      </w:r>
    </w:p>
    <w:p w:rsidR="00743499" w:rsidRPr="009B3014" w:rsidRDefault="00743499" w:rsidP="00743499">
      <w:pPr>
        <w:pStyle w:val="a7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Chars="0"/>
        <w:jc w:val="left"/>
        <w:rPr>
          <w:rFonts w:asciiTheme="minorEastAsia" w:hAnsiTheme="minorEastAsia" w:cs="Gungsuh"/>
        </w:rPr>
      </w:pPr>
      <w:r>
        <w:rPr>
          <w:rFonts w:asciiTheme="minorEastAsia" w:hAnsiTheme="minorEastAsia" w:cs="Gungsuh" w:hint="eastAsia"/>
        </w:rPr>
        <w:t>競技</w:t>
      </w:r>
      <w:r w:rsidRPr="00743499">
        <w:rPr>
          <w:rFonts w:asciiTheme="minorEastAsia" w:hAnsiTheme="minorEastAsia" w:cs="Gungsuh" w:hint="eastAsia"/>
        </w:rPr>
        <w:t>時間の計測は</w:t>
      </w:r>
      <w:r>
        <w:rPr>
          <w:rFonts w:asciiTheme="minorEastAsia" w:hAnsiTheme="minorEastAsia" w:cs="Gungsuh" w:hint="eastAsia"/>
        </w:rPr>
        <w:t>、</w:t>
      </w:r>
      <w:r w:rsidRPr="00743499">
        <w:rPr>
          <w:rFonts w:asciiTheme="minorEastAsia" w:hAnsiTheme="minorEastAsia" w:cs="Gungsuh" w:hint="eastAsia"/>
        </w:rPr>
        <w:t>対局時計を使って行</w:t>
      </w:r>
      <w:r>
        <w:rPr>
          <w:rFonts w:asciiTheme="minorEastAsia" w:hAnsiTheme="minorEastAsia" w:cs="Gungsuh" w:hint="eastAsia"/>
        </w:rPr>
        <w:t>います</w:t>
      </w:r>
      <w:r w:rsidRPr="00743499">
        <w:rPr>
          <w:rFonts w:asciiTheme="minorEastAsia" w:hAnsiTheme="minorEastAsia" w:cs="Gungsuh" w:hint="eastAsia"/>
        </w:rPr>
        <w:t>。</w:t>
      </w:r>
    </w:p>
    <w:p w:rsidR="00743499" w:rsidRPr="009B3014" w:rsidRDefault="00743499" w:rsidP="009B3014">
      <w:pPr>
        <w:rPr>
          <w:b/>
          <w:u w:val="single"/>
        </w:rPr>
      </w:pPr>
    </w:p>
    <w:p w:rsidR="009B3014" w:rsidRDefault="009B3014" w:rsidP="009B3014">
      <w:pPr>
        <w:pStyle w:val="a7"/>
        <w:numPr>
          <w:ilvl w:val="1"/>
          <w:numId w:val="1"/>
        </w:numPr>
        <w:ind w:leftChars="0"/>
        <w:rPr>
          <w:b/>
          <w:u w:val="single"/>
        </w:rPr>
      </w:pPr>
      <w:r>
        <w:rPr>
          <w:rFonts w:hint="eastAsia"/>
          <w:b/>
          <w:u w:val="single"/>
        </w:rPr>
        <w:t>競技環境</w:t>
      </w:r>
    </w:p>
    <w:p w:rsidR="009B3014" w:rsidRPr="00B06B2A" w:rsidRDefault="009B3014" w:rsidP="009B3014">
      <w:pPr>
        <w:pStyle w:val="a7"/>
        <w:numPr>
          <w:ilvl w:val="2"/>
          <w:numId w:val="1"/>
        </w:numPr>
        <w:ind w:leftChars="0"/>
        <w:rPr>
          <w:b/>
          <w:u w:val="single"/>
        </w:rPr>
      </w:pPr>
      <w:r>
        <w:rPr>
          <w:rFonts w:hint="eastAsia"/>
          <w:b/>
          <w:u w:val="single"/>
        </w:rPr>
        <w:t>対戦入力</w:t>
      </w:r>
      <w:r>
        <w:rPr>
          <w:rFonts w:hint="eastAsia"/>
          <w:b/>
          <w:u w:val="single"/>
        </w:rPr>
        <w:t>PC</w:t>
      </w:r>
    </w:p>
    <w:p w:rsidR="00743499" w:rsidRPr="00743499" w:rsidRDefault="00743499" w:rsidP="00743499">
      <w:pPr>
        <w:pStyle w:val="a7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Chars="0"/>
        <w:jc w:val="left"/>
        <w:rPr>
          <w:rFonts w:asciiTheme="minorEastAsia" w:hAnsiTheme="minorEastAsia" w:cs="Gungsuh"/>
        </w:rPr>
      </w:pPr>
      <w:r w:rsidRPr="00743499">
        <w:rPr>
          <w:rFonts w:asciiTheme="minorEastAsia" w:hAnsiTheme="minorEastAsia" w:cs="Gungsuh" w:hint="eastAsia"/>
        </w:rPr>
        <w:t>競技台にはリバーシソフトウェアが用意された対戦入力PCが1台用意されてい</w:t>
      </w:r>
      <w:r>
        <w:rPr>
          <w:rFonts w:asciiTheme="minorEastAsia" w:hAnsiTheme="minorEastAsia" w:cs="Gungsuh" w:hint="eastAsia"/>
        </w:rPr>
        <w:t>ます</w:t>
      </w:r>
      <w:r w:rsidRPr="00743499">
        <w:rPr>
          <w:rFonts w:asciiTheme="minorEastAsia" w:hAnsiTheme="minorEastAsia" w:cs="Gungsuh" w:hint="eastAsia"/>
        </w:rPr>
        <w:t>。</w:t>
      </w:r>
    </w:p>
    <w:p w:rsidR="00743499" w:rsidRDefault="00743499" w:rsidP="00743499">
      <w:pPr>
        <w:pStyle w:val="a7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Chars="0"/>
        <w:jc w:val="left"/>
        <w:rPr>
          <w:rFonts w:asciiTheme="minorEastAsia" w:hAnsiTheme="minorEastAsia" w:cs="Gungsuh"/>
        </w:rPr>
      </w:pPr>
      <w:r w:rsidRPr="00743499">
        <w:rPr>
          <w:rFonts w:asciiTheme="minorEastAsia" w:hAnsiTheme="minorEastAsia" w:cs="Gungsuh" w:hint="eastAsia"/>
        </w:rPr>
        <w:t>対戦入力PCからの</w:t>
      </w:r>
      <w:r>
        <w:rPr>
          <w:rFonts w:asciiTheme="minorEastAsia" w:hAnsiTheme="minorEastAsia" w:cs="Gungsuh" w:hint="eastAsia"/>
        </w:rPr>
        <w:t>盤面</w:t>
      </w:r>
      <w:r w:rsidRPr="00743499">
        <w:rPr>
          <w:rFonts w:asciiTheme="minorEastAsia" w:hAnsiTheme="minorEastAsia" w:cs="Gungsuh" w:hint="eastAsia"/>
        </w:rPr>
        <w:t>情報の取得</w:t>
      </w:r>
      <w:r>
        <w:rPr>
          <w:rFonts w:asciiTheme="minorEastAsia" w:hAnsiTheme="minorEastAsia" w:cs="Gungsuh" w:hint="eastAsia"/>
        </w:rPr>
        <w:t>に</w:t>
      </w:r>
      <w:r w:rsidRPr="00743499">
        <w:rPr>
          <w:rFonts w:asciiTheme="minorEastAsia" w:hAnsiTheme="minorEastAsia" w:cs="Gungsuh" w:hint="eastAsia"/>
        </w:rPr>
        <w:t>はモニタ</w:t>
      </w:r>
      <w:r>
        <w:rPr>
          <w:rFonts w:asciiTheme="minorEastAsia" w:hAnsiTheme="minorEastAsia" w:cs="Gungsuh" w:hint="eastAsia"/>
        </w:rPr>
        <w:t>を使い</w:t>
      </w:r>
      <w:r w:rsidRPr="00743499">
        <w:rPr>
          <w:rFonts w:asciiTheme="minorEastAsia" w:hAnsiTheme="minorEastAsia" w:cs="Gungsuh" w:hint="eastAsia"/>
        </w:rPr>
        <w:t>、</w:t>
      </w:r>
      <w:r>
        <w:rPr>
          <w:rFonts w:asciiTheme="minorEastAsia" w:hAnsiTheme="minorEastAsia" w:cs="Gungsuh" w:hint="eastAsia"/>
        </w:rPr>
        <w:t>「手」の</w:t>
      </w:r>
      <w:r w:rsidRPr="00743499">
        <w:rPr>
          <w:rFonts w:asciiTheme="minorEastAsia" w:hAnsiTheme="minorEastAsia" w:cs="Gungsuh" w:hint="eastAsia"/>
        </w:rPr>
        <w:t>入力</w:t>
      </w:r>
      <w:r>
        <w:rPr>
          <w:rFonts w:asciiTheme="minorEastAsia" w:hAnsiTheme="minorEastAsia" w:cs="Gungsuh" w:hint="eastAsia"/>
        </w:rPr>
        <w:t>に</w:t>
      </w:r>
      <w:r w:rsidRPr="00743499">
        <w:rPr>
          <w:rFonts w:asciiTheme="minorEastAsia" w:hAnsiTheme="minorEastAsia" w:cs="Gungsuh" w:hint="eastAsia"/>
        </w:rPr>
        <w:t>はマウスを使</w:t>
      </w:r>
      <w:r>
        <w:rPr>
          <w:rFonts w:asciiTheme="minorEastAsia" w:hAnsiTheme="minorEastAsia" w:cs="Gungsuh" w:hint="eastAsia"/>
        </w:rPr>
        <w:t>います</w:t>
      </w:r>
      <w:r w:rsidRPr="00743499">
        <w:rPr>
          <w:rFonts w:asciiTheme="minorEastAsia" w:hAnsiTheme="minorEastAsia" w:cs="Gungsuh" w:hint="eastAsia"/>
        </w:rPr>
        <w:t>。</w:t>
      </w:r>
    </w:p>
    <w:p w:rsidR="00743499" w:rsidRPr="00B06B2A" w:rsidRDefault="00743499" w:rsidP="00743499">
      <w:pPr>
        <w:pStyle w:val="a7"/>
        <w:numPr>
          <w:ilvl w:val="2"/>
          <w:numId w:val="1"/>
        </w:numPr>
        <w:ind w:leftChars="0"/>
        <w:rPr>
          <w:b/>
          <w:u w:val="single"/>
        </w:rPr>
      </w:pPr>
      <w:r>
        <w:rPr>
          <w:rFonts w:hint="eastAsia"/>
          <w:b/>
          <w:u w:val="single"/>
        </w:rPr>
        <w:t>電源</w:t>
      </w:r>
    </w:p>
    <w:p w:rsidR="00743499" w:rsidRDefault="00743499" w:rsidP="00743499">
      <w:pPr>
        <w:pStyle w:val="a7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Chars="0"/>
        <w:jc w:val="left"/>
        <w:rPr>
          <w:rFonts w:asciiTheme="minorEastAsia" w:hAnsiTheme="minorEastAsia" w:cs="Gungsuh"/>
        </w:rPr>
      </w:pPr>
      <w:r>
        <w:rPr>
          <w:rFonts w:asciiTheme="minorEastAsia" w:hAnsiTheme="minorEastAsia" w:cs="Gungsuh" w:hint="eastAsia"/>
        </w:rPr>
        <w:t>各チーム用</w:t>
      </w:r>
      <w:r w:rsidRPr="00743499">
        <w:rPr>
          <w:rFonts w:asciiTheme="minorEastAsia" w:hAnsiTheme="minorEastAsia" w:cs="Gungsuh" w:hint="eastAsia"/>
        </w:rPr>
        <w:t>ブースには</w:t>
      </w:r>
      <w:r>
        <w:rPr>
          <w:rFonts w:asciiTheme="minorEastAsia" w:hAnsiTheme="minorEastAsia" w:cs="Gungsuh" w:hint="eastAsia"/>
        </w:rPr>
        <w:t>、テーブルタップにより商用</w:t>
      </w:r>
      <w:r w:rsidRPr="00743499">
        <w:rPr>
          <w:rFonts w:asciiTheme="minorEastAsia" w:hAnsiTheme="minorEastAsia" w:cs="Gungsuh" w:hint="eastAsia"/>
        </w:rPr>
        <w:t>電源</w:t>
      </w:r>
      <w:r>
        <w:rPr>
          <w:rFonts w:asciiTheme="minorEastAsia" w:hAnsiTheme="minorEastAsia" w:cs="Gungsuh" w:hint="eastAsia"/>
        </w:rPr>
        <w:t>(100V、</w:t>
      </w:r>
      <w:r>
        <w:rPr>
          <w:rFonts w:asciiTheme="minorEastAsia" w:hAnsiTheme="minorEastAsia" w:cs="Gungsuh"/>
        </w:rPr>
        <w:t>60Hz</w:t>
      </w:r>
      <w:r>
        <w:rPr>
          <w:rFonts w:asciiTheme="minorEastAsia" w:hAnsiTheme="minorEastAsia" w:cs="Gungsuh" w:hint="eastAsia"/>
        </w:rPr>
        <w:t>)2P型をそれぞれ２口</w:t>
      </w:r>
      <w:r w:rsidRPr="00743499">
        <w:rPr>
          <w:rFonts w:asciiTheme="minorEastAsia" w:hAnsiTheme="minorEastAsia" w:cs="Gungsuh" w:hint="eastAsia"/>
        </w:rPr>
        <w:t>用意</w:t>
      </w:r>
      <w:r>
        <w:rPr>
          <w:rFonts w:asciiTheme="minorEastAsia" w:hAnsiTheme="minorEastAsia" w:cs="Gungsuh" w:hint="eastAsia"/>
        </w:rPr>
        <w:t>します。</w:t>
      </w:r>
    </w:p>
    <w:p w:rsidR="00743499" w:rsidRPr="00743499" w:rsidRDefault="00743499" w:rsidP="00743499">
      <w:pPr>
        <w:pStyle w:val="a7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Chars="0"/>
        <w:jc w:val="left"/>
        <w:rPr>
          <w:rFonts w:asciiTheme="minorEastAsia" w:hAnsiTheme="minorEastAsia" w:cs="Gungsuh"/>
        </w:rPr>
      </w:pPr>
      <w:r>
        <w:rPr>
          <w:rFonts w:asciiTheme="minorEastAsia" w:hAnsiTheme="minorEastAsia" w:cs="Gungsuh" w:hint="eastAsia"/>
        </w:rPr>
        <w:t>各チームの使用可能電源容量は</w:t>
      </w:r>
      <w:r w:rsidRPr="00743499">
        <w:rPr>
          <w:rFonts w:asciiTheme="minorEastAsia" w:hAnsiTheme="minorEastAsia" w:cs="Gungsuh" w:hint="eastAsia"/>
        </w:rPr>
        <w:t>500</w:t>
      </w:r>
      <w:r>
        <w:rPr>
          <w:rFonts w:asciiTheme="minorEastAsia" w:hAnsiTheme="minorEastAsia" w:cs="Gungsuh" w:hint="eastAsia"/>
        </w:rPr>
        <w:t>Wまでとします。</w:t>
      </w:r>
    </w:p>
    <w:p w:rsidR="008F7B0D" w:rsidRPr="00B06B2A" w:rsidRDefault="008F7B0D" w:rsidP="008F7B0D">
      <w:pPr>
        <w:pStyle w:val="a7"/>
        <w:numPr>
          <w:ilvl w:val="2"/>
          <w:numId w:val="1"/>
        </w:numPr>
        <w:ind w:leftChars="0"/>
        <w:rPr>
          <w:b/>
          <w:u w:val="single"/>
        </w:rPr>
      </w:pPr>
      <w:r>
        <w:rPr>
          <w:rFonts w:hint="eastAsia"/>
          <w:b/>
          <w:u w:val="single"/>
        </w:rPr>
        <w:t>競技台</w:t>
      </w:r>
    </w:p>
    <w:p w:rsidR="008F7B0D" w:rsidRPr="008F7B0D" w:rsidRDefault="008F7B0D" w:rsidP="008F7B0D">
      <w:pPr>
        <w:pStyle w:val="a7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Chars="0"/>
        <w:jc w:val="left"/>
        <w:rPr>
          <w:rFonts w:asciiTheme="minorEastAsia" w:hAnsiTheme="minorEastAsia" w:cs="Gungsuh"/>
        </w:rPr>
      </w:pPr>
      <w:r w:rsidRPr="008F7B0D">
        <w:rPr>
          <w:rFonts w:asciiTheme="minorEastAsia" w:hAnsiTheme="minorEastAsia" w:cs="Gungsuh" w:hint="eastAsia"/>
        </w:rPr>
        <w:t>競技台の大きさは</w:t>
      </w:r>
      <w:r>
        <w:rPr>
          <w:rFonts w:asciiTheme="minorEastAsia" w:hAnsiTheme="minorEastAsia" w:cs="Gungsuh" w:hint="eastAsia"/>
        </w:rPr>
        <w:t>約</w:t>
      </w:r>
      <w:r w:rsidRPr="008F7B0D">
        <w:rPr>
          <w:rFonts w:asciiTheme="minorEastAsia" w:hAnsiTheme="minorEastAsia" w:cs="Gungsuh" w:hint="eastAsia"/>
        </w:rPr>
        <w:t>180x120x76</w:t>
      </w:r>
      <w:r>
        <w:rPr>
          <w:rFonts w:asciiTheme="minorEastAsia" w:hAnsiTheme="minorEastAsia" w:cs="Gungsuh" w:hint="eastAsia"/>
        </w:rPr>
        <w:t xml:space="preserve"> </w:t>
      </w:r>
      <w:r w:rsidRPr="008F7B0D">
        <w:rPr>
          <w:rFonts w:asciiTheme="minorEastAsia" w:hAnsiTheme="minorEastAsia" w:cs="Gungsuh" w:hint="eastAsia"/>
        </w:rPr>
        <w:t>cm</w:t>
      </w:r>
      <w:r>
        <w:rPr>
          <w:rFonts w:asciiTheme="minorEastAsia" w:hAnsiTheme="minorEastAsia" w:cs="Gungsuh" w:hint="eastAsia"/>
        </w:rPr>
        <w:t xml:space="preserve"> です</w:t>
      </w:r>
      <w:r w:rsidRPr="008F7B0D">
        <w:rPr>
          <w:rFonts w:asciiTheme="minorEastAsia" w:hAnsiTheme="minorEastAsia" w:cs="Gungsuh" w:hint="eastAsia"/>
        </w:rPr>
        <w:t>。</w:t>
      </w:r>
    </w:p>
    <w:p w:rsidR="008F7B0D" w:rsidRPr="008F7B0D" w:rsidRDefault="008F7B0D" w:rsidP="008F7B0D">
      <w:pPr>
        <w:pStyle w:val="a7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Chars="0"/>
        <w:jc w:val="left"/>
        <w:rPr>
          <w:rFonts w:asciiTheme="minorEastAsia" w:hAnsiTheme="minorEastAsia" w:cs="Gungsuh"/>
        </w:rPr>
      </w:pPr>
      <w:r>
        <w:rPr>
          <w:rFonts w:asciiTheme="minorEastAsia" w:hAnsiTheme="minorEastAsia" w:cs="Gungsuh" w:hint="eastAsia"/>
        </w:rPr>
        <w:t>競技台を上から見た各</w:t>
      </w:r>
      <w:r w:rsidRPr="008F7B0D">
        <w:rPr>
          <w:rFonts w:asciiTheme="minorEastAsia" w:hAnsiTheme="minorEastAsia" w:cs="Gungsuh" w:hint="eastAsia"/>
        </w:rPr>
        <w:t>ブースの様子を図1に示</w:t>
      </w:r>
      <w:r>
        <w:rPr>
          <w:rFonts w:asciiTheme="minorEastAsia" w:hAnsiTheme="minorEastAsia" w:cs="Gungsuh" w:hint="eastAsia"/>
        </w:rPr>
        <w:t>します</w:t>
      </w:r>
      <w:r w:rsidRPr="008F7B0D">
        <w:rPr>
          <w:rFonts w:asciiTheme="minorEastAsia" w:hAnsiTheme="minorEastAsia" w:cs="Gungsuh" w:hint="eastAsia"/>
        </w:rPr>
        <w:t>。</w:t>
      </w:r>
    </w:p>
    <w:p w:rsidR="008F7B0D" w:rsidRPr="008F7B0D" w:rsidRDefault="008F7B0D" w:rsidP="008F7B0D">
      <w:pPr>
        <w:pStyle w:val="a7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Chars="0"/>
        <w:jc w:val="left"/>
        <w:rPr>
          <w:rFonts w:asciiTheme="minorEastAsia" w:hAnsiTheme="minorEastAsia" w:cs="Gungsuh"/>
        </w:rPr>
      </w:pPr>
      <w:r w:rsidRPr="008F7B0D">
        <w:rPr>
          <w:rFonts w:asciiTheme="minorEastAsia" w:hAnsiTheme="minorEastAsia" w:cs="Gungsuh" w:hint="eastAsia"/>
        </w:rPr>
        <w:t>各チームは競技台を挟んで座り、競技台の中央(点線)を基準として各チームのブースと</w:t>
      </w:r>
      <w:r>
        <w:rPr>
          <w:rFonts w:asciiTheme="minorEastAsia" w:hAnsiTheme="minorEastAsia" w:cs="Gungsuh" w:hint="eastAsia"/>
        </w:rPr>
        <w:t>します</w:t>
      </w:r>
      <w:r w:rsidRPr="008F7B0D">
        <w:rPr>
          <w:rFonts w:asciiTheme="minorEastAsia" w:hAnsiTheme="minorEastAsia" w:cs="Gungsuh" w:hint="eastAsia"/>
        </w:rPr>
        <w:t>。</w:t>
      </w:r>
    </w:p>
    <w:p w:rsidR="008F7B0D" w:rsidRDefault="008F7B0D" w:rsidP="008F7B0D">
      <w:pPr>
        <w:pStyle w:val="a7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Chars="0"/>
        <w:jc w:val="left"/>
        <w:rPr>
          <w:rFonts w:asciiTheme="minorEastAsia" w:hAnsiTheme="minorEastAsia" w:cs="Gungsuh"/>
        </w:rPr>
      </w:pPr>
      <w:r w:rsidRPr="008F7B0D">
        <w:rPr>
          <w:rFonts w:asciiTheme="minorEastAsia" w:hAnsiTheme="minorEastAsia" w:cs="Gungsuh" w:hint="eastAsia"/>
        </w:rPr>
        <w:t>各チームが持ち込んだ物品はブース内のみ配置可能と</w:t>
      </w:r>
      <w:r>
        <w:rPr>
          <w:rFonts w:asciiTheme="minorEastAsia" w:hAnsiTheme="minorEastAsia" w:cs="Gungsuh" w:hint="eastAsia"/>
        </w:rPr>
        <w:t>し、競技台の下や横などに物品を置くことは不許可とします</w:t>
      </w:r>
      <w:r w:rsidRPr="008F7B0D">
        <w:rPr>
          <w:rFonts w:asciiTheme="minorEastAsia" w:hAnsiTheme="minorEastAsia" w:cs="Gungsuh" w:hint="eastAsia"/>
        </w:rPr>
        <w:t>。</w:t>
      </w:r>
    </w:p>
    <w:p w:rsidR="008F7B0D" w:rsidRPr="008F7B0D" w:rsidRDefault="008F7B0D" w:rsidP="008F7B0D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Theme="minorEastAsia" w:hAnsiTheme="minorEastAsia" w:cs="Gungsuh"/>
        </w:rPr>
      </w:pPr>
    </w:p>
    <w:p w:rsidR="00374087" w:rsidRPr="008F7B0D" w:rsidRDefault="008F7B0D" w:rsidP="008F7B0D">
      <w:pPr>
        <w:jc w:val="center"/>
      </w:pPr>
      <w:r>
        <w:rPr>
          <w:rFonts w:asciiTheme="minorEastAsia" w:hAnsiTheme="minorEastAsia"/>
          <w:noProof/>
        </w:rPr>
        <w:drawing>
          <wp:inline distT="0" distB="0" distL="0" distR="0" wp14:anchorId="11E7930D" wp14:editId="7C011C1B">
            <wp:extent cx="2643646" cy="2667000"/>
            <wp:effectExtent l="0" t="0" r="4445" b="0"/>
            <wp:docPr id="2" name="図 2" descr="C:\Users\SYSKEN\Downloads\comfes_kyogi_regula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YSKEN\Downloads\comfes_kyogi_regulation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516" cy="2672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BDE" w:rsidRDefault="008F7B0D" w:rsidP="008F7B0D">
      <w:pPr>
        <w:jc w:val="center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図1</w:t>
      </w:r>
      <w:r>
        <w:rPr>
          <w:rFonts w:asciiTheme="minorEastAsia" w:hAnsiTheme="minorEastAsia"/>
        </w:rPr>
        <w:t xml:space="preserve"> </w:t>
      </w:r>
      <w:r>
        <w:rPr>
          <w:rFonts w:asciiTheme="minorEastAsia" w:hAnsiTheme="minorEastAsia" w:hint="eastAsia"/>
        </w:rPr>
        <w:t>競技台の様子</w:t>
      </w:r>
    </w:p>
    <w:p w:rsidR="001128BE" w:rsidRDefault="001128BE" w:rsidP="001128BE">
      <w:pPr>
        <w:rPr>
          <w:rFonts w:asciiTheme="minorEastAsia" w:hAnsiTheme="minorEastAsia"/>
        </w:rPr>
      </w:pPr>
    </w:p>
    <w:p w:rsidR="001128BE" w:rsidRPr="00B06B2A" w:rsidRDefault="001128BE" w:rsidP="001128BE">
      <w:pPr>
        <w:pStyle w:val="a7"/>
        <w:numPr>
          <w:ilvl w:val="2"/>
          <w:numId w:val="1"/>
        </w:numPr>
        <w:ind w:leftChars="0"/>
        <w:rPr>
          <w:b/>
          <w:u w:val="single"/>
        </w:rPr>
      </w:pPr>
      <w:r>
        <w:rPr>
          <w:rFonts w:hint="eastAsia"/>
          <w:b/>
          <w:u w:val="single"/>
        </w:rPr>
        <w:t>各チームの使用</w:t>
      </w:r>
      <w:r w:rsidR="00D12BFD">
        <w:rPr>
          <w:rFonts w:hint="eastAsia"/>
          <w:b/>
          <w:u w:val="single"/>
        </w:rPr>
        <w:t>可能</w:t>
      </w:r>
      <w:bookmarkStart w:id="0" w:name="_GoBack"/>
      <w:bookmarkEnd w:id="0"/>
      <w:r>
        <w:rPr>
          <w:rFonts w:hint="eastAsia"/>
          <w:b/>
          <w:u w:val="single"/>
        </w:rPr>
        <w:t>PC</w:t>
      </w:r>
    </w:p>
    <w:p w:rsidR="001128BE" w:rsidRPr="001128BE" w:rsidRDefault="001128BE" w:rsidP="007058EB">
      <w:pPr>
        <w:pStyle w:val="a7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Chars="0"/>
        <w:jc w:val="left"/>
      </w:pPr>
      <w:r w:rsidRPr="002E7C07">
        <w:rPr>
          <w:rFonts w:asciiTheme="minorEastAsia" w:hAnsiTheme="minorEastAsia" w:cs="Gungsuh" w:hint="eastAsia"/>
        </w:rPr>
        <w:t>競技台上に設置でき、ブース内に配置できるものであれば、コンピュータの種別（デスクトップ型、ノート型、タブレット型など）</w:t>
      </w:r>
      <w:r w:rsidR="002E7C07" w:rsidRPr="002E7C07">
        <w:rPr>
          <w:rFonts w:asciiTheme="minorEastAsia" w:hAnsiTheme="minorEastAsia" w:cs="Gungsuh" w:hint="eastAsia"/>
        </w:rPr>
        <w:t>および台数は制限しません。</w:t>
      </w:r>
    </w:p>
    <w:sectPr w:rsidR="001128BE" w:rsidRPr="001128BE">
      <w:headerReference w:type="default" r:id="rId9"/>
      <w:footerReference w:type="default" r:id="rId10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7390" w:rsidRDefault="00BD7390" w:rsidP="00B06B2A">
      <w:r>
        <w:separator/>
      </w:r>
    </w:p>
  </w:endnote>
  <w:endnote w:type="continuationSeparator" w:id="0">
    <w:p w:rsidR="00BD7390" w:rsidRDefault="00BD7390" w:rsidP="00B06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59805261"/>
      <w:docPartObj>
        <w:docPartGallery w:val="Page Numbers (Bottom of Page)"/>
        <w:docPartUnique/>
      </w:docPartObj>
    </w:sdtPr>
    <w:sdtEndPr/>
    <w:sdtContent>
      <w:p w:rsidR="00200081" w:rsidRDefault="0020008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2BFD" w:rsidRPr="00D12BFD">
          <w:rPr>
            <w:noProof/>
            <w:lang w:val="ja-JP"/>
          </w:rPr>
          <w:t>3</w:t>
        </w:r>
        <w:r>
          <w:fldChar w:fldCharType="end"/>
        </w:r>
      </w:p>
    </w:sdtContent>
  </w:sdt>
  <w:p w:rsidR="00200081" w:rsidRDefault="0020008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7390" w:rsidRDefault="00BD7390" w:rsidP="00B06B2A">
      <w:r>
        <w:separator/>
      </w:r>
    </w:p>
  </w:footnote>
  <w:footnote w:type="continuationSeparator" w:id="0">
    <w:p w:rsidR="00BD7390" w:rsidRDefault="00BD7390" w:rsidP="00B06B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0081" w:rsidRDefault="00200081" w:rsidP="00B06B2A">
    <w:pPr>
      <w:pStyle w:val="a3"/>
      <w:jc w:val="right"/>
    </w:pPr>
    <w:r>
      <w:rPr>
        <w:rFonts w:hint="eastAsia"/>
      </w:rPr>
      <w:t>（付録）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4B45D3"/>
    <w:multiLevelType w:val="hybridMultilevel"/>
    <w:tmpl w:val="E4366AB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760361D"/>
    <w:multiLevelType w:val="hybridMultilevel"/>
    <w:tmpl w:val="891EBBEC"/>
    <w:lvl w:ilvl="0" w:tplc="8D880830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33D660B6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3" w15:restartNumberingAfterBreak="0">
    <w:nsid w:val="3DCF7329"/>
    <w:multiLevelType w:val="hybridMultilevel"/>
    <w:tmpl w:val="6B7A8600"/>
    <w:lvl w:ilvl="0" w:tplc="8A2ACF86">
      <w:start w:val="11"/>
      <w:numFmt w:val="bullet"/>
      <w:lvlText w:val="・"/>
      <w:lvlJc w:val="left"/>
      <w:pPr>
        <w:ind w:left="720" w:hanging="360"/>
      </w:pPr>
      <w:rPr>
        <w:rFonts w:ascii="ＭＳ 明朝" w:eastAsia="ＭＳ 明朝" w:hAnsi="ＭＳ 明朝" w:cs="Gungsuh" w:hint="eastAsia"/>
      </w:rPr>
    </w:lvl>
    <w:lvl w:ilvl="1" w:tplc="851C2D06">
      <w:numFmt w:val="bullet"/>
      <w:lvlText w:val="-"/>
      <w:lvlJc w:val="left"/>
      <w:pPr>
        <w:ind w:left="1200" w:hanging="42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4" w15:restartNumberingAfterBreak="0">
    <w:nsid w:val="4D9C0F6F"/>
    <w:multiLevelType w:val="hybridMultilevel"/>
    <w:tmpl w:val="B1882C98"/>
    <w:lvl w:ilvl="0" w:tplc="34F88F94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420" w:hanging="420"/>
      </w:pPr>
    </w:lvl>
    <w:lvl w:ilvl="2" w:tplc="04090011" w:tentative="1">
      <w:start w:val="1"/>
      <w:numFmt w:val="decimalEnclosedCircle"/>
      <w:lvlText w:val="%3"/>
      <w:lvlJc w:val="left"/>
      <w:pPr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ind w:left="1260" w:hanging="420"/>
      </w:pPr>
    </w:lvl>
    <w:lvl w:ilvl="4" w:tplc="04090017" w:tentative="1">
      <w:start w:val="1"/>
      <w:numFmt w:val="aiueoFullWidth"/>
      <w:lvlText w:val="(%5)"/>
      <w:lvlJc w:val="left"/>
      <w:pPr>
        <w:ind w:left="16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ind w:left="2520" w:hanging="420"/>
      </w:pPr>
    </w:lvl>
    <w:lvl w:ilvl="7" w:tplc="04090017" w:tentative="1">
      <w:start w:val="1"/>
      <w:numFmt w:val="aiueoFullWidth"/>
      <w:lvlText w:val="(%8)"/>
      <w:lvlJc w:val="left"/>
      <w:pPr>
        <w:ind w:left="29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360" w:hanging="42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99D"/>
    <w:rsid w:val="00025B1B"/>
    <w:rsid w:val="000319D4"/>
    <w:rsid w:val="00061473"/>
    <w:rsid w:val="00063559"/>
    <w:rsid w:val="00063F56"/>
    <w:rsid w:val="00085075"/>
    <w:rsid w:val="00090AF0"/>
    <w:rsid w:val="000976C7"/>
    <w:rsid w:val="000A1BDE"/>
    <w:rsid w:val="001107F4"/>
    <w:rsid w:val="001128BE"/>
    <w:rsid w:val="00116298"/>
    <w:rsid w:val="00127DD7"/>
    <w:rsid w:val="00131D76"/>
    <w:rsid w:val="001377C9"/>
    <w:rsid w:val="00151911"/>
    <w:rsid w:val="00155E12"/>
    <w:rsid w:val="001628DC"/>
    <w:rsid w:val="00174F2C"/>
    <w:rsid w:val="001800E3"/>
    <w:rsid w:val="00180A8B"/>
    <w:rsid w:val="00190460"/>
    <w:rsid w:val="00193800"/>
    <w:rsid w:val="001A06BC"/>
    <w:rsid w:val="001D311B"/>
    <w:rsid w:val="001E2FEE"/>
    <w:rsid w:val="001E6731"/>
    <w:rsid w:val="001F3AF1"/>
    <w:rsid w:val="001F60D0"/>
    <w:rsid w:val="00200081"/>
    <w:rsid w:val="00210F32"/>
    <w:rsid w:val="00220957"/>
    <w:rsid w:val="00231C3E"/>
    <w:rsid w:val="00270AF2"/>
    <w:rsid w:val="00271C6A"/>
    <w:rsid w:val="00272900"/>
    <w:rsid w:val="00274D66"/>
    <w:rsid w:val="002B194D"/>
    <w:rsid w:val="002C64AE"/>
    <w:rsid w:val="002D3B13"/>
    <w:rsid w:val="002E7C07"/>
    <w:rsid w:val="003135E1"/>
    <w:rsid w:val="00316696"/>
    <w:rsid w:val="00340C67"/>
    <w:rsid w:val="0036299D"/>
    <w:rsid w:val="00363383"/>
    <w:rsid w:val="0036651B"/>
    <w:rsid w:val="00374087"/>
    <w:rsid w:val="0038770D"/>
    <w:rsid w:val="00397D70"/>
    <w:rsid w:val="003F578D"/>
    <w:rsid w:val="00404A02"/>
    <w:rsid w:val="00491E5B"/>
    <w:rsid w:val="004B38FE"/>
    <w:rsid w:val="004C13E5"/>
    <w:rsid w:val="004D687E"/>
    <w:rsid w:val="004F2F9E"/>
    <w:rsid w:val="004F6F41"/>
    <w:rsid w:val="00507D25"/>
    <w:rsid w:val="0052409A"/>
    <w:rsid w:val="005461EF"/>
    <w:rsid w:val="00564FA6"/>
    <w:rsid w:val="005740FB"/>
    <w:rsid w:val="00574639"/>
    <w:rsid w:val="00574B21"/>
    <w:rsid w:val="00581578"/>
    <w:rsid w:val="005830D3"/>
    <w:rsid w:val="005A38D3"/>
    <w:rsid w:val="005A6612"/>
    <w:rsid w:val="005C58F2"/>
    <w:rsid w:val="005C78C7"/>
    <w:rsid w:val="005E1E96"/>
    <w:rsid w:val="00603AB2"/>
    <w:rsid w:val="00612C60"/>
    <w:rsid w:val="00620E58"/>
    <w:rsid w:val="00623390"/>
    <w:rsid w:val="00624D97"/>
    <w:rsid w:val="0064217F"/>
    <w:rsid w:val="00645AD7"/>
    <w:rsid w:val="006479C6"/>
    <w:rsid w:val="0067629C"/>
    <w:rsid w:val="006A65D7"/>
    <w:rsid w:val="006A7DE9"/>
    <w:rsid w:val="006B20ED"/>
    <w:rsid w:val="006C0804"/>
    <w:rsid w:val="006C1279"/>
    <w:rsid w:val="006D2EAD"/>
    <w:rsid w:val="00703D48"/>
    <w:rsid w:val="00712995"/>
    <w:rsid w:val="007133AF"/>
    <w:rsid w:val="00743499"/>
    <w:rsid w:val="00751F03"/>
    <w:rsid w:val="007963C0"/>
    <w:rsid w:val="007A499E"/>
    <w:rsid w:val="007E48E2"/>
    <w:rsid w:val="007F5C0F"/>
    <w:rsid w:val="0080048D"/>
    <w:rsid w:val="00804269"/>
    <w:rsid w:val="0082292F"/>
    <w:rsid w:val="00865A73"/>
    <w:rsid w:val="00893BD7"/>
    <w:rsid w:val="008A45A5"/>
    <w:rsid w:val="008D5C09"/>
    <w:rsid w:val="008E0BB8"/>
    <w:rsid w:val="008F7B0D"/>
    <w:rsid w:val="009154B0"/>
    <w:rsid w:val="00933501"/>
    <w:rsid w:val="00951C4A"/>
    <w:rsid w:val="009B3014"/>
    <w:rsid w:val="009B6772"/>
    <w:rsid w:val="009C4142"/>
    <w:rsid w:val="00A0171D"/>
    <w:rsid w:val="00A13D99"/>
    <w:rsid w:val="00A26453"/>
    <w:rsid w:val="00A3711E"/>
    <w:rsid w:val="00A4108C"/>
    <w:rsid w:val="00A41D1F"/>
    <w:rsid w:val="00A56868"/>
    <w:rsid w:val="00A62729"/>
    <w:rsid w:val="00A73077"/>
    <w:rsid w:val="00A74BAE"/>
    <w:rsid w:val="00A766D0"/>
    <w:rsid w:val="00A84CBE"/>
    <w:rsid w:val="00A91DE9"/>
    <w:rsid w:val="00AF268A"/>
    <w:rsid w:val="00B048B8"/>
    <w:rsid w:val="00B06B2A"/>
    <w:rsid w:val="00B13B31"/>
    <w:rsid w:val="00B165EC"/>
    <w:rsid w:val="00B354EA"/>
    <w:rsid w:val="00B35E3D"/>
    <w:rsid w:val="00B54FDE"/>
    <w:rsid w:val="00B5743E"/>
    <w:rsid w:val="00B71477"/>
    <w:rsid w:val="00B715C9"/>
    <w:rsid w:val="00B7174B"/>
    <w:rsid w:val="00B75523"/>
    <w:rsid w:val="00B77152"/>
    <w:rsid w:val="00B963E7"/>
    <w:rsid w:val="00BA10CB"/>
    <w:rsid w:val="00BA2F01"/>
    <w:rsid w:val="00BA59B8"/>
    <w:rsid w:val="00BC4C55"/>
    <w:rsid w:val="00BD4765"/>
    <w:rsid w:val="00BD7390"/>
    <w:rsid w:val="00C002AD"/>
    <w:rsid w:val="00C0767B"/>
    <w:rsid w:val="00C346FC"/>
    <w:rsid w:val="00C431BD"/>
    <w:rsid w:val="00C51FCB"/>
    <w:rsid w:val="00C6294A"/>
    <w:rsid w:val="00C836AA"/>
    <w:rsid w:val="00C95CDF"/>
    <w:rsid w:val="00CB32AA"/>
    <w:rsid w:val="00CB60C9"/>
    <w:rsid w:val="00CB7CB3"/>
    <w:rsid w:val="00CC0981"/>
    <w:rsid w:val="00CF01D2"/>
    <w:rsid w:val="00CF0B8D"/>
    <w:rsid w:val="00CF26FA"/>
    <w:rsid w:val="00D00B10"/>
    <w:rsid w:val="00D12BFD"/>
    <w:rsid w:val="00D13D93"/>
    <w:rsid w:val="00D366F6"/>
    <w:rsid w:val="00D41064"/>
    <w:rsid w:val="00D41ABE"/>
    <w:rsid w:val="00D52731"/>
    <w:rsid w:val="00D6447F"/>
    <w:rsid w:val="00D927BB"/>
    <w:rsid w:val="00DC7F5D"/>
    <w:rsid w:val="00DD405C"/>
    <w:rsid w:val="00DE39E9"/>
    <w:rsid w:val="00DE54F5"/>
    <w:rsid w:val="00E03753"/>
    <w:rsid w:val="00E12271"/>
    <w:rsid w:val="00E17BEF"/>
    <w:rsid w:val="00E34B90"/>
    <w:rsid w:val="00E35BC2"/>
    <w:rsid w:val="00E369A3"/>
    <w:rsid w:val="00E629D7"/>
    <w:rsid w:val="00E711FB"/>
    <w:rsid w:val="00E920DE"/>
    <w:rsid w:val="00EA1F50"/>
    <w:rsid w:val="00EA3C05"/>
    <w:rsid w:val="00ED095D"/>
    <w:rsid w:val="00ED43CC"/>
    <w:rsid w:val="00ED63EB"/>
    <w:rsid w:val="00F03CF9"/>
    <w:rsid w:val="00F05E97"/>
    <w:rsid w:val="00F337FC"/>
    <w:rsid w:val="00F54646"/>
    <w:rsid w:val="00F67600"/>
    <w:rsid w:val="00F702E0"/>
    <w:rsid w:val="00F93F46"/>
    <w:rsid w:val="00FA42E4"/>
    <w:rsid w:val="00FB2BB4"/>
    <w:rsid w:val="00FC1A1C"/>
    <w:rsid w:val="00FC6A97"/>
    <w:rsid w:val="00FD165C"/>
    <w:rsid w:val="00FD5EDF"/>
    <w:rsid w:val="00FD7D63"/>
    <w:rsid w:val="00FE0162"/>
    <w:rsid w:val="00FE1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F787660-F4D9-4F44-9E02-A415037C4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6B2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06B2A"/>
  </w:style>
  <w:style w:type="paragraph" w:styleId="a5">
    <w:name w:val="footer"/>
    <w:basedOn w:val="a"/>
    <w:link w:val="a6"/>
    <w:uiPriority w:val="99"/>
    <w:unhideWhenUsed/>
    <w:rsid w:val="00B06B2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06B2A"/>
  </w:style>
  <w:style w:type="paragraph" w:styleId="a7">
    <w:name w:val="List Paragraph"/>
    <w:basedOn w:val="a"/>
    <w:uiPriority w:val="34"/>
    <w:qFormat/>
    <w:rsid w:val="00A62729"/>
    <w:pPr>
      <w:ind w:leftChars="400" w:left="840"/>
    </w:pPr>
  </w:style>
  <w:style w:type="character" w:styleId="a8">
    <w:name w:val="Hyperlink"/>
    <w:basedOn w:val="a0"/>
    <w:uiPriority w:val="99"/>
    <w:unhideWhenUsed/>
    <w:rsid w:val="00A62729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CF0B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vector.co.jp/soft/winnt/game/se138641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3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宮下 卓也</dc:creator>
  <cp:keywords/>
  <dc:description/>
  <cp:lastModifiedBy>宮下 卓也</cp:lastModifiedBy>
  <cp:revision>8</cp:revision>
  <dcterms:created xsi:type="dcterms:W3CDTF">2017-10-15T00:44:00Z</dcterms:created>
  <dcterms:modified xsi:type="dcterms:W3CDTF">2017-10-16T02:52:00Z</dcterms:modified>
</cp:coreProperties>
</file>